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356" w:rsidRPr="00FC6C39" w:rsidRDefault="00FE414E" w:rsidP="00B66689">
      <w:pPr>
        <w:jc w:val="center"/>
        <w:rPr>
          <w:rFonts w:ascii="Arial" w:hAnsi="Arial" w:cs="Arial"/>
          <w:sz w:val="22"/>
          <w:szCs w:val="22"/>
        </w:rPr>
      </w:pPr>
      <w:r>
        <w:rPr>
          <w:noProof/>
        </w:rPr>
        <w:drawing>
          <wp:inline distT="0" distB="0" distL="0" distR="0" wp14:anchorId="73090251" wp14:editId="21FD1E28">
            <wp:extent cx="1692275" cy="1195705"/>
            <wp:effectExtent l="0" t="0" r="3175" b="4445"/>
            <wp:docPr id="2" name="Grafik 2" descr="H:\AGV_allgemein\Photos+Logos\Logos\AGV_Logo\AGV_LOGO_RGB.jpg"/>
            <wp:cNvGraphicFramePr/>
            <a:graphic xmlns:a="http://schemas.openxmlformats.org/drawingml/2006/main">
              <a:graphicData uri="http://schemas.openxmlformats.org/drawingml/2006/picture">
                <pic:pic xmlns:pic="http://schemas.openxmlformats.org/drawingml/2006/picture">
                  <pic:nvPicPr>
                    <pic:cNvPr id="2" name="Grafik 2" descr="H:\AGV_allgemein\Photos+Logos\Logos\AGV_Logo\AGV_LOGO_RGB.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2275" cy="1195705"/>
                    </a:xfrm>
                    <a:prstGeom prst="rect">
                      <a:avLst/>
                    </a:prstGeom>
                    <a:noFill/>
                    <a:ln>
                      <a:noFill/>
                    </a:ln>
                  </pic:spPr>
                </pic:pic>
              </a:graphicData>
            </a:graphic>
          </wp:inline>
        </w:drawing>
      </w:r>
    </w:p>
    <w:p w:rsidR="00347356" w:rsidRDefault="00347356" w:rsidP="00347356">
      <w:pPr>
        <w:rPr>
          <w:rFonts w:ascii="Arial" w:hAnsi="Arial" w:cs="Arial"/>
          <w:sz w:val="22"/>
          <w:szCs w:val="22"/>
        </w:rPr>
      </w:pPr>
    </w:p>
    <w:p w:rsidR="00347356" w:rsidRDefault="00347356" w:rsidP="00347356">
      <w:pPr>
        <w:jc w:val="center"/>
        <w:rPr>
          <w:rFonts w:ascii="Arial" w:hAnsi="Arial" w:cs="Arial"/>
          <w:sz w:val="22"/>
          <w:szCs w:val="22"/>
        </w:rPr>
      </w:pPr>
      <w:r>
        <w:rPr>
          <w:rFonts w:ascii="Arial" w:hAnsi="Arial" w:cs="Arial"/>
          <w:b/>
          <w:sz w:val="22"/>
          <w:szCs w:val="22"/>
        </w:rPr>
        <w:t>Aufhebungsvertrag</w:t>
      </w:r>
      <w:r w:rsidRPr="00F2352F">
        <w:rPr>
          <w:rFonts w:ascii="Arial" w:hAnsi="Arial" w:cs="Arial"/>
          <w:b/>
          <w:sz w:val="22"/>
          <w:szCs w:val="22"/>
          <w:vertAlign w:val="superscript"/>
        </w:rPr>
        <w:t>1</w:t>
      </w:r>
      <w:r w:rsidR="006D3978">
        <w:rPr>
          <w:rFonts w:ascii="Arial" w:hAnsi="Arial" w:cs="Arial"/>
          <w:b/>
          <w:sz w:val="22"/>
          <w:szCs w:val="22"/>
          <w:vertAlign w:val="superscript"/>
        </w:rPr>
        <w:t xml:space="preserve"> +2</w:t>
      </w:r>
      <w:r w:rsidRPr="00F2352F">
        <w:rPr>
          <w:rFonts w:ascii="Arial" w:hAnsi="Arial" w:cs="Arial"/>
          <w:b/>
          <w:sz w:val="22"/>
          <w:szCs w:val="22"/>
          <w:vertAlign w:val="superscript"/>
        </w:rPr>
        <w:t>)</w:t>
      </w:r>
      <w:r>
        <w:rPr>
          <w:rFonts w:ascii="Arial" w:hAnsi="Arial" w:cs="Arial"/>
          <w:b/>
          <w:sz w:val="22"/>
          <w:szCs w:val="22"/>
        </w:rPr>
        <w:br/>
      </w:r>
    </w:p>
    <w:p w:rsidR="00347356" w:rsidRDefault="00347356" w:rsidP="00347356">
      <w:pPr>
        <w:rPr>
          <w:rFonts w:ascii="Arial" w:hAnsi="Arial" w:cs="Arial"/>
          <w:sz w:val="22"/>
          <w:szCs w:val="22"/>
        </w:rPr>
      </w:pPr>
    </w:p>
    <w:p w:rsidR="006D3978" w:rsidRDefault="006D3978" w:rsidP="00347356">
      <w:pPr>
        <w:rPr>
          <w:rFonts w:ascii="Arial" w:hAnsi="Arial" w:cs="Arial"/>
          <w:sz w:val="22"/>
          <w:szCs w:val="22"/>
        </w:rPr>
      </w:pPr>
    </w:p>
    <w:p w:rsidR="00347356" w:rsidRPr="00FC6C39" w:rsidRDefault="00347356" w:rsidP="00347356">
      <w:pPr>
        <w:rPr>
          <w:rFonts w:ascii="Arial" w:hAnsi="Arial" w:cs="Arial"/>
          <w:sz w:val="22"/>
          <w:szCs w:val="22"/>
        </w:rPr>
      </w:pPr>
    </w:p>
    <w:p w:rsidR="00347356" w:rsidRDefault="00347356" w:rsidP="00347356">
      <w:pPr>
        <w:pStyle w:val="AGV"/>
        <w:jc w:val="both"/>
        <w:outlineLvl w:val="0"/>
        <w:rPr>
          <w:rFonts w:ascii="Arial" w:hAnsi="Arial"/>
          <w:sz w:val="20"/>
        </w:rPr>
      </w:pPr>
      <w:r>
        <w:rPr>
          <w:rFonts w:ascii="Arial" w:hAnsi="Arial"/>
          <w:sz w:val="20"/>
        </w:rPr>
        <w:t>Zwischen</w:t>
      </w:r>
    </w:p>
    <w:p w:rsidR="00347356" w:rsidRDefault="00347356" w:rsidP="00347356">
      <w:pPr>
        <w:pStyle w:val="AGV"/>
        <w:jc w:val="both"/>
        <w:rPr>
          <w:rFonts w:ascii="Arial" w:hAnsi="Arial"/>
          <w:sz w:val="20"/>
        </w:rPr>
      </w:pPr>
    </w:p>
    <w:p w:rsidR="00347356" w:rsidRDefault="00347356" w:rsidP="00347356">
      <w:pPr>
        <w:pStyle w:val="AGV"/>
        <w:jc w:val="both"/>
        <w:rPr>
          <w:rFonts w:ascii="Arial" w:hAnsi="Arial"/>
          <w:sz w:val="20"/>
        </w:rPr>
      </w:pPr>
      <w:r>
        <w:rPr>
          <w:rFonts w:ascii="Arial" w:hAnsi="Arial"/>
          <w:sz w:val="20"/>
        </w:rPr>
        <w:t>der Firma ...........................................................................................................................- Arbeitgeber -</w:t>
      </w:r>
    </w:p>
    <w:p w:rsidR="00347356" w:rsidRDefault="00347356" w:rsidP="00347356">
      <w:pPr>
        <w:pStyle w:val="AGV"/>
        <w:jc w:val="both"/>
        <w:rPr>
          <w:rFonts w:ascii="Arial" w:hAnsi="Arial"/>
          <w:sz w:val="20"/>
        </w:rPr>
      </w:pPr>
    </w:p>
    <w:p w:rsidR="00347356" w:rsidRDefault="00347356" w:rsidP="00347356">
      <w:pPr>
        <w:pStyle w:val="AGV"/>
        <w:jc w:val="both"/>
        <w:rPr>
          <w:rFonts w:ascii="Arial" w:hAnsi="Arial"/>
          <w:sz w:val="20"/>
        </w:rPr>
      </w:pPr>
      <w:r>
        <w:rPr>
          <w:rFonts w:ascii="Arial" w:hAnsi="Arial"/>
          <w:sz w:val="20"/>
        </w:rPr>
        <w:t>u n d</w:t>
      </w:r>
    </w:p>
    <w:p w:rsidR="00347356" w:rsidRDefault="00347356" w:rsidP="00347356">
      <w:pPr>
        <w:pStyle w:val="AGV"/>
        <w:jc w:val="both"/>
        <w:rPr>
          <w:rFonts w:ascii="Arial" w:hAnsi="Arial"/>
          <w:sz w:val="20"/>
        </w:rPr>
      </w:pPr>
    </w:p>
    <w:p w:rsidR="00347356" w:rsidRDefault="00347356" w:rsidP="00347356">
      <w:pPr>
        <w:pStyle w:val="AGV"/>
        <w:jc w:val="both"/>
        <w:rPr>
          <w:rFonts w:ascii="Arial" w:hAnsi="Arial"/>
          <w:sz w:val="20"/>
        </w:rPr>
      </w:pPr>
      <w:r>
        <w:rPr>
          <w:rFonts w:ascii="Arial" w:hAnsi="Arial"/>
          <w:sz w:val="20"/>
        </w:rPr>
        <w:t>Herrn/Frau ......................................................................................................................- Arbeitnehmer -</w:t>
      </w:r>
    </w:p>
    <w:p w:rsidR="00347356" w:rsidRDefault="00347356" w:rsidP="00347356">
      <w:pPr>
        <w:pStyle w:val="AGV"/>
        <w:jc w:val="both"/>
        <w:rPr>
          <w:rFonts w:ascii="Arial" w:hAnsi="Arial"/>
          <w:sz w:val="20"/>
        </w:rPr>
      </w:pPr>
    </w:p>
    <w:p w:rsidR="00D147EF" w:rsidRPr="00D147EF" w:rsidRDefault="00D147EF" w:rsidP="00D147EF">
      <w:pPr>
        <w:jc w:val="both"/>
        <w:rPr>
          <w:rFonts w:ascii="Arial" w:hAnsi="Arial" w:cs="Arial"/>
          <w:sz w:val="16"/>
          <w:szCs w:val="16"/>
        </w:rPr>
      </w:pPr>
      <w:r w:rsidRPr="00D147EF">
        <w:rPr>
          <w:rFonts w:ascii="Arial" w:hAnsi="Arial" w:cs="Arial"/>
          <w:sz w:val="16"/>
          <w:szCs w:val="16"/>
        </w:rPr>
        <w:t>(Arbeitnehmer ist zur sprachlichen Verbesserung und besseren Lesbarkeit als Bezeichnung für Personen aller Geschlechter gemeint.)</w:t>
      </w:r>
      <w:r w:rsidRPr="00D147EF">
        <w:rPr>
          <w:rFonts w:ascii="Arial" w:hAnsi="Arial" w:cs="Arial"/>
          <w:sz w:val="16"/>
          <w:szCs w:val="16"/>
        </w:rPr>
        <w:tab/>
      </w:r>
    </w:p>
    <w:p w:rsidR="00347356" w:rsidRDefault="00347356" w:rsidP="00347356">
      <w:pPr>
        <w:rPr>
          <w:rFonts w:ascii="Arial" w:hAnsi="Arial" w:cs="Arial"/>
          <w:sz w:val="22"/>
          <w:szCs w:val="22"/>
        </w:rPr>
      </w:pPr>
    </w:p>
    <w:p w:rsidR="00347356" w:rsidRPr="00097E56" w:rsidRDefault="00347356" w:rsidP="00347356">
      <w:pPr>
        <w:rPr>
          <w:rFonts w:ascii="Arial" w:hAnsi="Arial" w:cs="Arial"/>
          <w:sz w:val="20"/>
        </w:rPr>
      </w:pPr>
      <w:r w:rsidRPr="00097E56">
        <w:rPr>
          <w:rFonts w:ascii="Arial" w:hAnsi="Arial" w:cs="Arial"/>
          <w:sz w:val="20"/>
        </w:rPr>
        <w:t>wird folgende</w:t>
      </w:r>
      <w:r>
        <w:rPr>
          <w:rFonts w:ascii="Arial" w:hAnsi="Arial" w:cs="Arial"/>
          <w:sz w:val="20"/>
        </w:rPr>
        <w:t>r</w:t>
      </w:r>
      <w:r w:rsidRPr="00097E56">
        <w:rPr>
          <w:rFonts w:ascii="Arial" w:hAnsi="Arial" w:cs="Arial"/>
          <w:sz w:val="20"/>
        </w:rPr>
        <w:t xml:space="preserve"> </w:t>
      </w:r>
      <w:r>
        <w:rPr>
          <w:rFonts w:ascii="Arial" w:hAnsi="Arial" w:cs="Arial"/>
          <w:sz w:val="20"/>
        </w:rPr>
        <w:t xml:space="preserve">Aufhebungsvertrag </w:t>
      </w:r>
      <w:r w:rsidRPr="00097E56">
        <w:rPr>
          <w:rFonts w:ascii="Arial" w:hAnsi="Arial" w:cs="Arial"/>
          <w:sz w:val="20"/>
        </w:rPr>
        <w:t>geschlossen:</w:t>
      </w:r>
    </w:p>
    <w:p w:rsidR="00347356" w:rsidRDefault="00347356" w:rsidP="00347356">
      <w:pPr>
        <w:rPr>
          <w:rFonts w:ascii="Arial" w:hAnsi="Arial" w:cs="Arial"/>
          <w:sz w:val="20"/>
        </w:rPr>
      </w:pPr>
    </w:p>
    <w:p w:rsidR="00347356" w:rsidRDefault="00347356" w:rsidP="00347356">
      <w:pPr>
        <w:rPr>
          <w:rFonts w:ascii="Arial" w:hAnsi="Arial" w:cs="Arial"/>
          <w:sz w:val="20"/>
        </w:rPr>
      </w:pPr>
    </w:p>
    <w:p w:rsidR="00154E65" w:rsidRPr="00097E56" w:rsidRDefault="00154E65" w:rsidP="00347356">
      <w:pPr>
        <w:rPr>
          <w:rFonts w:ascii="Arial" w:hAnsi="Arial" w:cs="Arial"/>
          <w:sz w:val="20"/>
        </w:rPr>
      </w:pPr>
    </w:p>
    <w:p w:rsidR="00347356" w:rsidRPr="00097E56" w:rsidRDefault="00347356" w:rsidP="00347356">
      <w:pPr>
        <w:rPr>
          <w:rFonts w:ascii="Arial" w:hAnsi="Arial" w:cs="Arial"/>
          <w:b/>
          <w:sz w:val="20"/>
        </w:rPr>
      </w:pPr>
      <w:r w:rsidRPr="00097E56">
        <w:rPr>
          <w:rFonts w:ascii="Arial" w:hAnsi="Arial" w:cs="Arial"/>
          <w:b/>
          <w:sz w:val="20"/>
        </w:rPr>
        <w:t xml:space="preserve">1. </w:t>
      </w:r>
      <w:r w:rsidRPr="00097E56">
        <w:rPr>
          <w:rFonts w:ascii="Arial" w:hAnsi="Arial" w:cs="Arial"/>
          <w:b/>
          <w:sz w:val="20"/>
        </w:rPr>
        <w:tab/>
        <w:t>Beendigung</w:t>
      </w:r>
    </w:p>
    <w:p w:rsidR="00347356" w:rsidRPr="00097E56" w:rsidRDefault="00347356" w:rsidP="00347356">
      <w:pPr>
        <w:rPr>
          <w:rFonts w:ascii="Arial" w:hAnsi="Arial" w:cs="Arial"/>
          <w:b/>
          <w:sz w:val="20"/>
        </w:rPr>
      </w:pPr>
    </w:p>
    <w:p w:rsidR="00347356" w:rsidRDefault="00347356" w:rsidP="00347356">
      <w:pPr>
        <w:ind w:left="720"/>
        <w:rPr>
          <w:rFonts w:ascii="Arial" w:hAnsi="Arial" w:cs="Arial"/>
          <w:sz w:val="20"/>
        </w:rPr>
      </w:pPr>
      <w:r w:rsidRPr="00097E56">
        <w:rPr>
          <w:rFonts w:ascii="Arial" w:hAnsi="Arial" w:cs="Arial"/>
          <w:sz w:val="20"/>
        </w:rPr>
        <w:t xml:space="preserve">Die Parteien sind sich </w:t>
      </w:r>
      <w:r>
        <w:rPr>
          <w:rFonts w:ascii="Arial" w:hAnsi="Arial" w:cs="Arial"/>
          <w:sz w:val="20"/>
        </w:rPr>
        <w:t xml:space="preserve">darüber </w:t>
      </w:r>
      <w:r w:rsidRPr="00097E56">
        <w:rPr>
          <w:rFonts w:ascii="Arial" w:hAnsi="Arial" w:cs="Arial"/>
          <w:sz w:val="20"/>
        </w:rPr>
        <w:t>einig, dass das Arbeitsverhältnis</w:t>
      </w:r>
      <w:r>
        <w:rPr>
          <w:rFonts w:ascii="Arial" w:hAnsi="Arial" w:cs="Arial"/>
          <w:sz w:val="20"/>
        </w:rPr>
        <w:t xml:space="preserve"> auf Veranlassung des Arbeitgebers und zur Vermeidung einer betriebsbedingten Kündigung unter Wahrung der arbeitgeberseitigen Kündigungsfrist im gegenseitigen Einvernehmen zum … endet.</w:t>
      </w:r>
      <w:r w:rsidRPr="00097E56">
        <w:rPr>
          <w:rFonts w:ascii="Arial" w:hAnsi="Arial" w:cs="Arial"/>
          <w:sz w:val="20"/>
        </w:rPr>
        <w:t xml:space="preserve"> </w:t>
      </w:r>
      <w:r w:rsidR="004F2F65">
        <w:rPr>
          <w:rFonts w:ascii="Arial" w:hAnsi="Arial" w:cs="Arial"/>
          <w:sz w:val="20"/>
        </w:rPr>
        <w:br/>
      </w:r>
    </w:p>
    <w:p w:rsidR="004F2F65" w:rsidRDefault="004F2F65" w:rsidP="00347356">
      <w:pPr>
        <w:ind w:left="720"/>
        <w:rPr>
          <w:rFonts w:ascii="Arial" w:hAnsi="Arial" w:cs="Arial"/>
          <w:sz w:val="20"/>
        </w:rPr>
      </w:pPr>
    </w:p>
    <w:p w:rsidR="004F2F65" w:rsidRPr="00097E56" w:rsidRDefault="004F2F65" w:rsidP="004F2F65">
      <w:pPr>
        <w:rPr>
          <w:rFonts w:ascii="Arial" w:hAnsi="Arial" w:cs="Arial"/>
          <w:b/>
          <w:sz w:val="20"/>
        </w:rPr>
      </w:pPr>
      <w:r>
        <w:rPr>
          <w:rFonts w:ascii="Arial" w:hAnsi="Arial" w:cs="Arial"/>
          <w:b/>
          <w:sz w:val="20"/>
        </w:rPr>
        <w:t>2</w:t>
      </w:r>
      <w:r w:rsidRPr="00097E56">
        <w:rPr>
          <w:rFonts w:ascii="Arial" w:hAnsi="Arial" w:cs="Arial"/>
          <w:b/>
          <w:sz w:val="20"/>
        </w:rPr>
        <w:t>.</w:t>
      </w:r>
      <w:r w:rsidRPr="00097E56">
        <w:rPr>
          <w:rFonts w:ascii="Arial" w:hAnsi="Arial" w:cs="Arial"/>
          <w:b/>
          <w:sz w:val="20"/>
        </w:rPr>
        <w:tab/>
        <w:t>Abfindung</w:t>
      </w:r>
    </w:p>
    <w:p w:rsidR="004F2F65" w:rsidRPr="00097E56" w:rsidRDefault="004F2F65" w:rsidP="004F2F65">
      <w:pPr>
        <w:rPr>
          <w:rFonts w:ascii="Arial" w:hAnsi="Arial" w:cs="Arial"/>
          <w:sz w:val="20"/>
        </w:rPr>
      </w:pPr>
    </w:p>
    <w:p w:rsidR="004F2F65" w:rsidRDefault="004F2F65" w:rsidP="004F2F65">
      <w:pPr>
        <w:ind w:left="720"/>
        <w:rPr>
          <w:rFonts w:ascii="Arial" w:hAnsi="Arial" w:cs="Arial"/>
          <w:sz w:val="20"/>
          <w:vertAlign w:val="superscript"/>
        </w:rPr>
      </w:pPr>
      <w:r>
        <w:rPr>
          <w:rFonts w:ascii="Arial" w:hAnsi="Arial" w:cs="Arial"/>
          <w:sz w:val="20"/>
        </w:rPr>
        <w:t>Für den Verlust des Arbeitsplatzes und wegen der Aufgabe des sozialen Besitzstandes zahlt der Arbeitgeber dem Arbeitnehmer in entsprechender Anwendung der §§ 9, 10 KSchG eine Abfindung in Höhe von … € brutto (in Worten: … Euro brutto).</w:t>
      </w:r>
    </w:p>
    <w:p w:rsidR="004F2F65" w:rsidRDefault="004F2F65" w:rsidP="004F2F65">
      <w:pPr>
        <w:ind w:left="720"/>
        <w:rPr>
          <w:rFonts w:ascii="Arial" w:hAnsi="Arial" w:cs="Arial"/>
          <w:sz w:val="20"/>
        </w:rPr>
      </w:pPr>
    </w:p>
    <w:p w:rsidR="004F2F65" w:rsidRDefault="004F2F65" w:rsidP="004F2F65">
      <w:pPr>
        <w:ind w:left="720"/>
        <w:rPr>
          <w:rFonts w:ascii="Arial" w:hAnsi="Arial" w:cs="Arial"/>
          <w:sz w:val="20"/>
        </w:rPr>
      </w:pPr>
      <w:r>
        <w:rPr>
          <w:rFonts w:ascii="Arial" w:hAnsi="Arial" w:cs="Arial"/>
          <w:sz w:val="20"/>
        </w:rPr>
        <w:t xml:space="preserve">Der Anspruch auf die Abfindung entsteht bereits jetzt, ist vererblich und ist bei Beendigung des Arbeitsverhältnisses fällig. </w:t>
      </w:r>
    </w:p>
    <w:p w:rsidR="004F2F65" w:rsidRDefault="004F2F65" w:rsidP="004F2F65">
      <w:pPr>
        <w:ind w:left="720"/>
        <w:rPr>
          <w:rFonts w:ascii="Arial" w:hAnsi="Arial" w:cs="Arial"/>
          <w:sz w:val="20"/>
        </w:rPr>
      </w:pPr>
    </w:p>
    <w:p w:rsidR="004F2F65" w:rsidRPr="00097E56" w:rsidRDefault="004F2F65" w:rsidP="004F2F65">
      <w:pPr>
        <w:ind w:left="720"/>
        <w:rPr>
          <w:rFonts w:ascii="Arial" w:hAnsi="Arial" w:cs="Arial"/>
          <w:sz w:val="20"/>
        </w:rPr>
      </w:pPr>
      <w:r w:rsidRPr="00097E56">
        <w:rPr>
          <w:rFonts w:ascii="Arial" w:hAnsi="Arial" w:cs="Arial"/>
          <w:sz w:val="20"/>
        </w:rPr>
        <w:t xml:space="preserve">Ein Rechtsanspruch auf diese Abfindung würde ohne Abschluss dieser Aufhebungsvereinbarung nicht bestehen. </w:t>
      </w:r>
      <w:r>
        <w:rPr>
          <w:rFonts w:ascii="Arial" w:hAnsi="Arial" w:cs="Arial"/>
          <w:sz w:val="20"/>
        </w:rPr>
        <w:br/>
      </w:r>
      <w:r>
        <w:rPr>
          <w:rFonts w:ascii="Arial" w:hAnsi="Arial" w:cs="Arial"/>
          <w:sz w:val="20"/>
        </w:rPr>
        <w:br/>
        <w:t>Der Anspruch auf die Abfindung entfällt, wenn der Arbeitgeber bis zu dem Beendigungszeitpunkt das Arbeitsverhältnis wirksam gemäß § 626 BGB kündigt.</w:t>
      </w:r>
    </w:p>
    <w:p w:rsidR="004F2F65" w:rsidRPr="00097E56" w:rsidRDefault="004F2F65" w:rsidP="00347356">
      <w:pPr>
        <w:ind w:left="720"/>
        <w:rPr>
          <w:rFonts w:ascii="Arial" w:hAnsi="Arial" w:cs="Arial"/>
          <w:sz w:val="20"/>
        </w:rPr>
      </w:pPr>
    </w:p>
    <w:p w:rsidR="00347356" w:rsidRDefault="00347356" w:rsidP="004F2F65">
      <w:pPr>
        <w:rPr>
          <w:rFonts w:ascii="Arial" w:hAnsi="Arial" w:cs="Arial"/>
          <w:sz w:val="20"/>
        </w:rPr>
      </w:pPr>
    </w:p>
    <w:p w:rsidR="00347356" w:rsidRDefault="004F2F65" w:rsidP="00347356">
      <w:pPr>
        <w:rPr>
          <w:rFonts w:ascii="Arial" w:hAnsi="Arial" w:cs="Arial"/>
          <w:b/>
          <w:sz w:val="20"/>
        </w:rPr>
      </w:pPr>
      <w:r>
        <w:rPr>
          <w:rFonts w:ascii="Arial" w:hAnsi="Arial" w:cs="Arial"/>
          <w:b/>
          <w:sz w:val="20"/>
        </w:rPr>
        <w:t>3</w:t>
      </w:r>
      <w:r w:rsidR="00347356">
        <w:rPr>
          <w:rFonts w:ascii="Arial" w:hAnsi="Arial" w:cs="Arial"/>
          <w:b/>
          <w:sz w:val="20"/>
        </w:rPr>
        <w:t xml:space="preserve">. </w:t>
      </w:r>
      <w:r w:rsidR="00347356">
        <w:rPr>
          <w:rFonts w:ascii="Arial" w:hAnsi="Arial" w:cs="Arial"/>
          <w:b/>
          <w:sz w:val="20"/>
        </w:rPr>
        <w:tab/>
        <w:t>Abrechnung</w:t>
      </w:r>
      <w:r w:rsidR="00A56F7B">
        <w:rPr>
          <w:rFonts w:ascii="Arial" w:hAnsi="Arial" w:cs="Arial"/>
          <w:b/>
          <w:sz w:val="20"/>
        </w:rPr>
        <w:t xml:space="preserve"> und Auszahlung der Vergütung</w:t>
      </w:r>
    </w:p>
    <w:p w:rsidR="00347356" w:rsidRDefault="00347356" w:rsidP="00347356">
      <w:pPr>
        <w:rPr>
          <w:rFonts w:ascii="Arial" w:hAnsi="Arial" w:cs="Arial"/>
          <w:b/>
          <w:sz w:val="20"/>
        </w:rPr>
      </w:pPr>
    </w:p>
    <w:p w:rsidR="00A56F7B" w:rsidRPr="00C5706B" w:rsidRDefault="00347356" w:rsidP="00A56F7B">
      <w:pPr>
        <w:ind w:left="708"/>
        <w:rPr>
          <w:rFonts w:ascii="Arial" w:hAnsi="Arial" w:cs="Arial"/>
          <w:sz w:val="20"/>
        </w:rPr>
      </w:pPr>
      <w:r>
        <w:rPr>
          <w:rFonts w:ascii="Arial" w:hAnsi="Arial" w:cs="Arial"/>
          <w:sz w:val="20"/>
        </w:rPr>
        <w:t>Das Arbeitsverhältnis wird unter Berücksichtigung der arbeitsvertraglichen Vereinbarungen ordnungsgemäß zum obigen Termin abgerechnet</w:t>
      </w:r>
      <w:r w:rsidR="00A56F7B">
        <w:rPr>
          <w:rFonts w:ascii="Arial" w:hAnsi="Arial" w:cs="Arial"/>
          <w:sz w:val="20"/>
        </w:rPr>
        <w:t xml:space="preserve"> und die sich daraus ergebenden Nettobeträge werden an den Arbeitnehmer ausgezahlt</w:t>
      </w:r>
      <w:r>
        <w:rPr>
          <w:rFonts w:ascii="Arial" w:hAnsi="Arial" w:cs="Arial"/>
          <w:sz w:val="20"/>
        </w:rPr>
        <w:t>.</w:t>
      </w:r>
    </w:p>
    <w:p w:rsidR="00347356" w:rsidRDefault="00347356" w:rsidP="004F2F65">
      <w:pPr>
        <w:rPr>
          <w:rFonts w:ascii="Arial" w:hAnsi="Arial" w:cs="Arial"/>
          <w:sz w:val="20"/>
        </w:rPr>
      </w:pPr>
    </w:p>
    <w:p w:rsidR="00347356" w:rsidRPr="00097E56" w:rsidRDefault="00347356" w:rsidP="00347356">
      <w:pPr>
        <w:ind w:left="720"/>
        <w:rPr>
          <w:rFonts w:ascii="Arial" w:hAnsi="Arial" w:cs="Arial"/>
          <w:sz w:val="20"/>
        </w:rPr>
      </w:pPr>
    </w:p>
    <w:p w:rsidR="00347356" w:rsidRPr="00097E56" w:rsidRDefault="00347356" w:rsidP="00347356">
      <w:pPr>
        <w:rPr>
          <w:rFonts w:ascii="Arial" w:hAnsi="Arial" w:cs="Arial"/>
          <w:b/>
          <w:sz w:val="20"/>
        </w:rPr>
      </w:pPr>
      <w:r>
        <w:rPr>
          <w:rFonts w:ascii="Arial" w:hAnsi="Arial" w:cs="Arial"/>
          <w:b/>
          <w:sz w:val="20"/>
        </w:rPr>
        <w:t>4</w:t>
      </w:r>
      <w:r w:rsidRPr="00097E56">
        <w:rPr>
          <w:rFonts w:ascii="Arial" w:hAnsi="Arial" w:cs="Arial"/>
          <w:b/>
          <w:sz w:val="20"/>
        </w:rPr>
        <w:t>.</w:t>
      </w:r>
      <w:r w:rsidRPr="00097E56">
        <w:rPr>
          <w:rFonts w:ascii="Arial" w:hAnsi="Arial" w:cs="Arial"/>
          <w:b/>
          <w:sz w:val="20"/>
        </w:rPr>
        <w:tab/>
        <w:t>Urlaub</w:t>
      </w:r>
      <w:r w:rsidR="006D3978">
        <w:rPr>
          <w:rFonts w:ascii="Arial" w:hAnsi="Arial" w:cs="Arial"/>
          <w:b/>
          <w:sz w:val="20"/>
        </w:rPr>
        <w:t xml:space="preserve"> </w:t>
      </w:r>
      <w:r w:rsidRPr="00097E56">
        <w:rPr>
          <w:rFonts w:ascii="Arial" w:hAnsi="Arial" w:cs="Arial"/>
          <w:b/>
          <w:sz w:val="20"/>
        </w:rPr>
        <w:t>/Freistellung</w:t>
      </w:r>
      <w:r w:rsidR="006D3978">
        <w:rPr>
          <w:rFonts w:ascii="Arial" w:hAnsi="Arial" w:cs="Arial"/>
          <w:b/>
          <w:sz w:val="20"/>
        </w:rPr>
        <w:t xml:space="preserve"> / Zwischenverdienst</w:t>
      </w:r>
    </w:p>
    <w:p w:rsidR="00347356" w:rsidRPr="00097E56" w:rsidRDefault="00347356" w:rsidP="00347356">
      <w:pPr>
        <w:rPr>
          <w:rFonts w:ascii="Arial" w:hAnsi="Arial" w:cs="Arial"/>
          <w:sz w:val="20"/>
        </w:rPr>
      </w:pPr>
    </w:p>
    <w:p w:rsidR="004D67FF" w:rsidRDefault="004F2F65" w:rsidP="00347356">
      <w:pPr>
        <w:ind w:left="720"/>
        <w:rPr>
          <w:rFonts w:ascii="Arial" w:hAnsi="Arial" w:cs="Arial"/>
          <w:sz w:val="20"/>
        </w:rPr>
      </w:pPr>
      <w:r>
        <w:rPr>
          <w:rFonts w:ascii="Arial" w:hAnsi="Arial" w:cs="Arial"/>
          <w:sz w:val="20"/>
        </w:rPr>
        <w:t xml:space="preserve">Der Arbeitnehmer wird ab dem …. </w:t>
      </w:r>
      <w:r w:rsidR="00C07823">
        <w:rPr>
          <w:rFonts w:ascii="Arial" w:hAnsi="Arial" w:cs="Arial"/>
          <w:sz w:val="20"/>
        </w:rPr>
        <w:t>b</w:t>
      </w:r>
      <w:r>
        <w:rPr>
          <w:rFonts w:ascii="Arial" w:hAnsi="Arial" w:cs="Arial"/>
          <w:sz w:val="20"/>
        </w:rPr>
        <w:t>is zur Beendigung am …</w:t>
      </w:r>
      <w:r w:rsidR="00C07823">
        <w:rPr>
          <w:rFonts w:ascii="Arial" w:hAnsi="Arial" w:cs="Arial"/>
          <w:sz w:val="20"/>
        </w:rPr>
        <w:t>…..</w:t>
      </w:r>
      <w:r>
        <w:rPr>
          <w:rFonts w:ascii="Arial" w:hAnsi="Arial" w:cs="Arial"/>
          <w:sz w:val="20"/>
        </w:rPr>
        <w:t xml:space="preserve"> </w:t>
      </w:r>
      <w:r w:rsidR="00C07823">
        <w:rPr>
          <w:rFonts w:ascii="Arial" w:hAnsi="Arial" w:cs="Arial"/>
          <w:sz w:val="20"/>
        </w:rPr>
        <w:t>u</w:t>
      </w:r>
      <w:r>
        <w:rPr>
          <w:rFonts w:ascii="Arial" w:hAnsi="Arial" w:cs="Arial"/>
          <w:sz w:val="20"/>
        </w:rPr>
        <w:t xml:space="preserve">nwiderruflich von der Verpflichtung zur Arbeitsleistung freigestellt. </w:t>
      </w:r>
    </w:p>
    <w:p w:rsidR="004D67FF" w:rsidRDefault="004D67FF" w:rsidP="00347356">
      <w:pPr>
        <w:ind w:left="720"/>
        <w:rPr>
          <w:rFonts w:ascii="Arial" w:hAnsi="Arial" w:cs="Arial"/>
          <w:sz w:val="20"/>
        </w:rPr>
      </w:pPr>
    </w:p>
    <w:p w:rsidR="00347356" w:rsidRDefault="004F2F65" w:rsidP="00347356">
      <w:pPr>
        <w:ind w:left="720"/>
        <w:rPr>
          <w:rFonts w:ascii="Arial" w:hAnsi="Arial" w:cs="Arial"/>
          <w:sz w:val="20"/>
        </w:rPr>
      </w:pPr>
      <w:bookmarkStart w:id="0" w:name="_GoBack"/>
      <w:bookmarkEnd w:id="0"/>
      <w:r>
        <w:rPr>
          <w:rFonts w:ascii="Arial" w:hAnsi="Arial" w:cs="Arial"/>
          <w:sz w:val="20"/>
        </w:rPr>
        <w:lastRenderedPageBreak/>
        <w:t>Die Freistellung erfolgt</w:t>
      </w:r>
      <w:r w:rsidR="00347356" w:rsidRPr="00097E56">
        <w:rPr>
          <w:rFonts w:ascii="Arial" w:hAnsi="Arial" w:cs="Arial"/>
          <w:sz w:val="20"/>
        </w:rPr>
        <w:t xml:space="preserve"> unter Fortzahlung der vertragsgemäßen Vergütung </w:t>
      </w:r>
      <w:r w:rsidR="004F20FA">
        <w:rPr>
          <w:rFonts w:ascii="Arial" w:hAnsi="Arial" w:cs="Arial"/>
          <w:sz w:val="20"/>
        </w:rPr>
        <w:t xml:space="preserve">und unter Anrechnung </w:t>
      </w:r>
      <w:r>
        <w:rPr>
          <w:rFonts w:ascii="Arial" w:hAnsi="Arial" w:cs="Arial"/>
          <w:sz w:val="20"/>
        </w:rPr>
        <w:t xml:space="preserve">von Urlaubs- sowie </w:t>
      </w:r>
      <w:r w:rsidR="004F20FA">
        <w:rPr>
          <w:rFonts w:ascii="Arial" w:hAnsi="Arial" w:cs="Arial"/>
          <w:sz w:val="20"/>
        </w:rPr>
        <w:t>sonstige</w:t>
      </w:r>
      <w:r>
        <w:rPr>
          <w:rFonts w:ascii="Arial" w:hAnsi="Arial" w:cs="Arial"/>
          <w:sz w:val="20"/>
        </w:rPr>
        <w:t>n</w:t>
      </w:r>
      <w:r w:rsidR="004F20FA">
        <w:rPr>
          <w:rFonts w:ascii="Arial" w:hAnsi="Arial" w:cs="Arial"/>
          <w:sz w:val="20"/>
        </w:rPr>
        <w:t xml:space="preserve"> Freizeit</w:t>
      </w:r>
      <w:r>
        <w:rPr>
          <w:rFonts w:ascii="Arial" w:hAnsi="Arial" w:cs="Arial"/>
          <w:sz w:val="20"/>
        </w:rPr>
        <w:t>gewährungsansprüchen</w:t>
      </w:r>
      <w:r w:rsidR="00347356" w:rsidRPr="00097E56">
        <w:rPr>
          <w:rFonts w:ascii="Arial" w:hAnsi="Arial" w:cs="Arial"/>
          <w:sz w:val="20"/>
        </w:rPr>
        <w:t xml:space="preserve">. </w:t>
      </w:r>
    </w:p>
    <w:p w:rsidR="006D3978" w:rsidRDefault="006D3978" w:rsidP="00347356">
      <w:pPr>
        <w:ind w:left="720"/>
        <w:rPr>
          <w:rFonts w:ascii="Arial" w:hAnsi="Arial" w:cs="Arial"/>
          <w:sz w:val="20"/>
        </w:rPr>
      </w:pPr>
    </w:p>
    <w:p w:rsidR="006D3978" w:rsidRPr="00097E56" w:rsidRDefault="006D3978" w:rsidP="00347356">
      <w:pPr>
        <w:ind w:left="720"/>
        <w:rPr>
          <w:rFonts w:ascii="Arial" w:hAnsi="Arial" w:cs="Arial"/>
          <w:sz w:val="20"/>
        </w:rPr>
      </w:pPr>
      <w:r>
        <w:rPr>
          <w:rFonts w:ascii="Arial" w:hAnsi="Arial" w:cs="Arial"/>
          <w:sz w:val="20"/>
        </w:rPr>
        <w:t>Eine andere Erwerbstätigkeit darf während der Freistellung nur mit Zustimmung des Arbeitgebers ausgeübt werden, wobei auch im Fall der Zustimmung erzieltes Entgelt auf die vom Arbeitgeber geschuldete Vergütung angerechnet wird.</w:t>
      </w:r>
    </w:p>
    <w:p w:rsidR="00347356" w:rsidRDefault="00347356" w:rsidP="00347356">
      <w:pPr>
        <w:ind w:left="720"/>
        <w:rPr>
          <w:rFonts w:ascii="Arial" w:hAnsi="Arial" w:cs="Arial"/>
          <w:sz w:val="20"/>
        </w:rPr>
      </w:pPr>
    </w:p>
    <w:p w:rsidR="00347356" w:rsidRDefault="00347356" w:rsidP="00347356">
      <w:pPr>
        <w:ind w:left="720"/>
        <w:rPr>
          <w:rFonts w:ascii="Arial" w:hAnsi="Arial" w:cs="Arial"/>
          <w:sz w:val="20"/>
        </w:rPr>
      </w:pPr>
    </w:p>
    <w:p w:rsidR="00347356" w:rsidRPr="00097E56" w:rsidRDefault="00347356" w:rsidP="00347356">
      <w:pPr>
        <w:rPr>
          <w:rFonts w:ascii="Arial" w:hAnsi="Arial" w:cs="Arial"/>
          <w:b/>
          <w:sz w:val="20"/>
        </w:rPr>
      </w:pPr>
      <w:r>
        <w:rPr>
          <w:rFonts w:ascii="Arial" w:hAnsi="Arial" w:cs="Arial"/>
          <w:b/>
          <w:sz w:val="20"/>
        </w:rPr>
        <w:t>5</w:t>
      </w:r>
      <w:r w:rsidRPr="00097E56">
        <w:rPr>
          <w:rFonts w:ascii="Arial" w:hAnsi="Arial" w:cs="Arial"/>
          <w:b/>
          <w:sz w:val="20"/>
        </w:rPr>
        <w:t>.</w:t>
      </w:r>
      <w:r w:rsidRPr="00097E56">
        <w:rPr>
          <w:rFonts w:ascii="Arial" w:hAnsi="Arial" w:cs="Arial"/>
          <w:b/>
          <w:sz w:val="20"/>
        </w:rPr>
        <w:tab/>
        <w:t>Sprinterprämie</w:t>
      </w:r>
    </w:p>
    <w:p w:rsidR="00347356" w:rsidRDefault="00347356" w:rsidP="00347356">
      <w:pPr>
        <w:ind w:left="360"/>
        <w:rPr>
          <w:rFonts w:ascii="Arial" w:hAnsi="Arial" w:cs="Arial"/>
          <w:sz w:val="20"/>
        </w:rPr>
      </w:pPr>
    </w:p>
    <w:p w:rsidR="004D67FF" w:rsidRDefault="00347356" w:rsidP="00347356">
      <w:pPr>
        <w:ind w:left="720"/>
        <w:rPr>
          <w:rFonts w:ascii="Arial" w:hAnsi="Arial" w:cs="Arial"/>
          <w:sz w:val="20"/>
        </w:rPr>
      </w:pPr>
      <w:r w:rsidRPr="00B547BC">
        <w:rPr>
          <w:rFonts w:ascii="Arial" w:hAnsi="Arial" w:cs="Arial"/>
          <w:sz w:val="20"/>
        </w:rPr>
        <w:t xml:space="preserve">Der Arbeitnehmer ist berechtigt, mit einer Ankündigungsfrist von 2 Wochen das Arbeitsverhältnis vorzeitig zu beenden. Sollte der Arbeitnehmer den Wunsch äußern, vor dem ... aus dem Arbeitsverhältnis ausscheiden zu wollen, so nimmt der Arbeitgeber das Angebot auf vorzeitige Beendigung bereits jetzt an. </w:t>
      </w:r>
    </w:p>
    <w:p w:rsidR="004D67FF" w:rsidRDefault="004D67FF" w:rsidP="00347356">
      <w:pPr>
        <w:ind w:left="720"/>
        <w:rPr>
          <w:rFonts w:ascii="Arial" w:hAnsi="Arial" w:cs="Arial"/>
          <w:sz w:val="20"/>
        </w:rPr>
      </w:pPr>
    </w:p>
    <w:p w:rsidR="00347356" w:rsidRDefault="00347356" w:rsidP="00347356">
      <w:pPr>
        <w:ind w:left="720"/>
        <w:rPr>
          <w:rFonts w:ascii="Arial" w:hAnsi="Arial" w:cs="Arial"/>
          <w:sz w:val="20"/>
        </w:rPr>
      </w:pPr>
      <w:r w:rsidRPr="00B547BC">
        <w:rPr>
          <w:rFonts w:ascii="Arial" w:hAnsi="Arial" w:cs="Arial"/>
          <w:sz w:val="20"/>
        </w:rPr>
        <w:t xml:space="preserve">Bei vorzeitigem Ausscheiden werden so ersparte - auch anteilige - Bruttogehälter kapitalisiert und der unter Ziffer </w:t>
      </w:r>
      <w:r w:rsidR="00A56F7B">
        <w:rPr>
          <w:rFonts w:ascii="Arial" w:hAnsi="Arial" w:cs="Arial"/>
          <w:sz w:val="20"/>
        </w:rPr>
        <w:t>2</w:t>
      </w:r>
      <w:r w:rsidRPr="00B547BC">
        <w:rPr>
          <w:rFonts w:ascii="Arial" w:hAnsi="Arial" w:cs="Arial"/>
          <w:sz w:val="20"/>
        </w:rPr>
        <w:t xml:space="preserve"> vereinbarten Abfindung zugeschlagen. </w:t>
      </w:r>
    </w:p>
    <w:p w:rsidR="00E66C5E" w:rsidRPr="00CF20D8" w:rsidRDefault="00E66C5E" w:rsidP="00347356">
      <w:pPr>
        <w:ind w:left="720"/>
        <w:rPr>
          <w:rFonts w:ascii="Arial" w:hAnsi="Arial" w:cs="Arial"/>
          <w:sz w:val="20"/>
        </w:rPr>
      </w:pPr>
    </w:p>
    <w:p w:rsidR="00347356" w:rsidRDefault="00347356" w:rsidP="00347356">
      <w:pPr>
        <w:rPr>
          <w:rFonts w:ascii="Arial" w:hAnsi="Arial" w:cs="Arial"/>
          <w:b/>
          <w:sz w:val="20"/>
        </w:rPr>
      </w:pPr>
    </w:p>
    <w:p w:rsidR="00347356" w:rsidRPr="00097E56" w:rsidRDefault="00347356" w:rsidP="00347356">
      <w:pPr>
        <w:rPr>
          <w:rFonts w:ascii="Arial" w:hAnsi="Arial" w:cs="Arial"/>
          <w:b/>
          <w:sz w:val="20"/>
        </w:rPr>
      </w:pPr>
      <w:r>
        <w:rPr>
          <w:rFonts w:ascii="Arial" w:hAnsi="Arial" w:cs="Arial"/>
          <w:b/>
          <w:sz w:val="20"/>
        </w:rPr>
        <w:t>6</w:t>
      </w:r>
      <w:r w:rsidRPr="00097E56">
        <w:rPr>
          <w:rFonts w:ascii="Arial" w:hAnsi="Arial" w:cs="Arial"/>
          <w:b/>
          <w:sz w:val="20"/>
        </w:rPr>
        <w:t xml:space="preserve">. </w:t>
      </w:r>
      <w:r w:rsidRPr="00097E56">
        <w:rPr>
          <w:rFonts w:ascii="Arial" w:hAnsi="Arial" w:cs="Arial"/>
          <w:b/>
          <w:sz w:val="20"/>
        </w:rPr>
        <w:tab/>
        <w:t>Zeugnis</w:t>
      </w:r>
    </w:p>
    <w:p w:rsidR="00347356" w:rsidRPr="00097E56" w:rsidRDefault="00347356" w:rsidP="00347356">
      <w:pPr>
        <w:rPr>
          <w:rFonts w:ascii="Arial" w:hAnsi="Arial" w:cs="Arial"/>
          <w:sz w:val="20"/>
        </w:rPr>
      </w:pPr>
    </w:p>
    <w:p w:rsidR="00A56F7B" w:rsidRDefault="00347356" w:rsidP="00347356">
      <w:pPr>
        <w:ind w:left="720"/>
        <w:rPr>
          <w:rFonts w:ascii="Arial" w:hAnsi="Arial" w:cs="Arial"/>
          <w:sz w:val="20"/>
        </w:rPr>
      </w:pPr>
      <w:r w:rsidRPr="00097E56">
        <w:rPr>
          <w:rFonts w:ascii="Arial" w:hAnsi="Arial" w:cs="Arial"/>
          <w:sz w:val="20"/>
        </w:rPr>
        <w:t>Der Arbeitnehmer erhält bei Beendigung des Arbeitsverhältnisses ein qualifiziertes Zeugnis, das als Leistungsbeurteilung</w:t>
      </w:r>
      <w:r>
        <w:rPr>
          <w:rFonts w:ascii="Arial" w:hAnsi="Arial" w:cs="Arial"/>
          <w:sz w:val="20"/>
        </w:rPr>
        <w:t xml:space="preserve"> </w:t>
      </w:r>
      <w:r w:rsidRPr="00097E56">
        <w:rPr>
          <w:rFonts w:ascii="Arial" w:hAnsi="Arial" w:cs="Arial"/>
          <w:sz w:val="20"/>
        </w:rPr>
        <w:t>…</w:t>
      </w:r>
      <w:r>
        <w:rPr>
          <w:rFonts w:ascii="Arial" w:hAnsi="Arial" w:cs="Arial"/>
          <w:sz w:val="20"/>
        </w:rPr>
        <w:t xml:space="preserve"> </w:t>
      </w:r>
      <w:r w:rsidRPr="00097E56">
        <w:rPr>
          <w:rFonts w:ascii="Arial" w:hAnsi="Arial" w:cs="Arial"/>
          <w:sz w:val="20"/>
        </w:rPr>
        <w:t>(z. B. „stets zu unserer Zufriedenheit“) und als Beurteilung des Verhaltens</w:t>
      </w:r>
      <w:r>
        <w:rPr>
          <w:rFonts w:ascii="Arial" w:hAnsi="Arial" w:cs="Arial"/>
          <w:sz w:val="20"/>
        </w:rPr>
        <w:t xml:space="preserve"> </w:t>
      </w:r>
      <w:r w:rsidRPr="00097E56">
        <w:rPr>
          <w:rFonts w:ascii="Arial" w:hAnsi="Arial" w:cs="Arial"/>
          <w:sz w:val="20"/>
        </w:rPr>
        <w:t>…</w:t>
      </w:r>
      <w:r>
        <w:rPr>
          <w:rFonts w:ascii="Arial" w:hAnsi="Arial" w:cs="Arial"/>
          <w:sz w:val="20"/>
        </w:rPr>
        <w:t xml:space="preserve"> </w:t>
      </w:r>
      <w:r w:rsidRPr="00097E56">
        <w:rPr>
          <w:rFonts w:ascii="Arial" w:hAnsi="Arial" w:cs="Arial"/>
          <w:sz w:val="20"/>
        </w:rPr>
        <w:t xml:space="preserve">(z. B. „stets einwandfrei“) enthält. </w:t>
      </w:r>
    </w:p>
    <w:p w:rsidR="00A56F7B" w:rsidRDefault="00A56F7B" w:rsidP="00347356">
      <w:pPr>
        <w:ind w:left="720"/>
        <w:rPr>
          <w:rFonts w:ascii="Arial" w:hAnsi="Arial" w:cs="Arial"/>
          <w:sz w:val="20"/>
        </w:rPr>
      </w:pPr>
    </w:p>
    <w:p w:rsidR="00347356" w:rsidRDefault="00347356" w:rsidP="00347356">
      <w:pPr>
        <w:ind w:left="720"/>
        <w:rPr>
          <w:rFonts w:ascii="Arial" w:hAnsi="Arial" w:cs="Arial"/>
          <w:sz w:val="20"/>
        </w:rPr>
      </w:pPr>
      <w:r w:rsidRPr="00097E56">
        <w:rPr>
          <w:rFonts w:ascii="Arial" w:hAnsi="Arial" w:cs="Arial"/>
          <w:sz w:val="20"/>
        </w:rPr>
        <w:t xml:space="preserve">Der Arbeitnehmer ist berechtigt, dem Arbeitgeber einen entsprechenden Entwurf vorzulegen. </w:t>
      </w:r>
    </w:p>
    <w:p w:rsidR="00DA25B9" w:rsidRDefault="00DA25B9" w:rsidP="00347356">
      <w:pPr>
        <w:ind w:left="720"/>
        <w:rPr>
          <w:rFonts w:ascii="Arial" w:hAnsi="Arial" w:cs="Arial"/>
          <w:b/>
          <w:sz w:val="20"/>
        </w:rPr>
      </w:pPr>
    </w:p>
    <w:p w:rsidR="00873287" w:rsidRPr="00DA25B9" w:rsidRDefault="00873287" w:rsidP="00347356">
      <w:pPr>
        <w:ind w:left="720"/>
        <w:rPr>
          <w:rFonts w:ascii="Arial" w:hAnsi="Arial" w:cs="Arial"/>
          <w:b/>
          <w:sz w:val="20"/>
        </w:rPr>
      </w:pPr>
    </w:p>
    <w:p w:rsidR="00DA25B9" w:rsidRPr="00DA25B9" w:rsidRDefault="00DA25B9" w:rsidP="00DA25B9">
      <w:pPr>
        <w:rPr>
          <w:rFonts w:ascii="Arial" w:hAnsi="Arial" w:cs="Arial"/>
          <w:b/>
          <w:sz w:val="20"/>
        </w:rPr>
      </w:pPr>
      <w:r w:rsidRPr="00DA25B9">
        <w:rPr>
          <w:rFonts w:ascii="Arial" w:hAnsi="Arial" w:cs="Arial"/>
          <w:b/>
          <w:sz w:val="20"/>
        </w:rPr>
        <w:t xml:space="preserve">7. </w:t>
      </w:r>
      <w:r>
        <w:rPr>
          <w:rFonts w:ascii="Arial" w:hAnsi="Arial" w:cs="Arial"/>
          <w:b/>
          <w:sz w:val="20"/>
        </w:rPr>
        <w:tab/>
      </w:r>
      <w:r w:rsidRPr="00DA25B9">
        <w:rPr>
          <w:rFonts w:ascii="Arial" w:hAnsi="Arial" w:cs="Arial"/>
          <w:b/>
          <w:sz w:val="20"/>
        </w:rPr>
        <w:t>Verschwiegenheit</w:t>
      </w:r>
    </w:p>
    <w:p w:rsidR="00A56F7B" w:rsidRPr="00097E56" w:rsidRDefault="00DA25B9" w:rsidP="00A56F7B">
      <w:pPr>
        <w:ind w:left="709"/>
        <w:rPr>
          <w:rFonts w:ascii="Arial" w:hAnsi="Arial" w:cs="Arial"/>
          <w:sz w:val="20"/>
        </w:rPr>
      </w:pPr>
      <w:r>
        <w:rPr>
          <w:rFonts w:ascii="Arial" w:hAnsi="Arial" w:cs="Arial"/>
          <w:sz w:val="20"/>
        </w:rPr>
        <w:tab/>
      </w:r>
      <w:r>
        <w:rPr>
          <w:rFonts w:ascii="Arial" w:hAnsi="Arial" w:cs="Arial"/>
          <w:sz w:val="20"/>
        </w:rPr>
        <w:br/>
        <w:t>Der Arbeitnehmer sichert zu, Stillschweigen hinsichtlich des Inhalts dieses Vertrags, insbesondere in Bezug auf die vereinbarte Abfindung und den Beendigungszeitpunkt gegenüber jedermann zu wahren; es sei denn, er ist gesetzlich zur Auskunft verpflichtet oder die Auskunft ist aus steuerlichen</w:t>
      </w:r>
      <w:r w:rsidR="006C3478">
        <w:rPr>
          <w:rFonts w:ascii="Arial" w:hAnsi="Arial" w:cs="Arial"/>
          <w:sz w:val="20"/>
        </w:rPr>
        <w:t xml:space="preserve"> oder sozialversicherungsrechtlichen Gründen gegenüber Behörden oder zur Wahrung von Rechtsansprüchen gegenüber Gerichten erforderlich. Dem Arbeitnehmer ist bekannt, dass die Verletzung von Betriebs- und Geschäftsgeheimnissen nach den §§ 17, 18 UWG strafbar ist und derjenige, der Geschäfts- und Betriebsgeheimnisse verletzt, zum Ersatz des daraus entstehenden Schadens verpflichtet ist.</w:t>
      </w:r>
    </w:p>
    <w:p w:rsidR="00347356" w:rsidRDefault="00347356" w:rsidP="00DA25B9">
      <w:pPr>
        <w:ind w:left="709"/>
        <w:rPr>
          <w:rFonts w:ascii="Arial" w:hAnsi="Arial" w:cs="Arial"/>
          <w:sz w:val="20"/>
        </w:rPr>
      </w:pPr>
    </w:p>
    <w:p w:rsidR="00347356" w:rsidRPr="00097E56" w:rsidRDefault="00347356" w:rsidP="00347356">
      <w:pPr>
        <w:rPr>
          <w:rFonts w:ascii="Arial" w:hAnsi="Arial" w:cs="Arial"/>
          <w:sz w:val="20"/>
        </w:rPr>
      </w:pPr>
    </w:p>
    <w:p w:rsidR="00347356" w:rsidRDefault="00DA25B9" w:rsidP="00347356">
      <w:pPr>
        <w:rPr>
          <w:rFonts w:ascii="Arial" w:hAnsi="Arial" w:cs="Arial"/>
          <w:b/>
          <w:sz w:val="20"/>
        </w:rPr>
      </w:pPr>
      <w:r>
        <w:rPr>
          <w:rFonts w:ascii="Arial" w:hAnsi="Arial" w:cs="Arial"/>
          <w:b/>
          <w:sz w:val="20"/>
        </w:rPr>
        <w:t>8</w:t>
      </w:r>
      <w:r w:rsidR="00347356" w:rsidRPr="00097E56">
        <w:rPr>
          <w:rFonts w:ascii="Arial" w:hAnsi="Arial" w:cs="Arial"/>
          <w:b/>
          <w:sz w:val="20"/>
        </w:rPr>
        <w:t>.</w:t>
      </w:r>
      <w:r w:rsidR="00347356" w:rsidRPr="00097E56">
        <w:rPr>
          <w:rFonts w:ascii="Arial" w:hAnsi="Arial" w:cs="Arial"/>
          <w:b/>
          <w:sz w:val="20"/>
        </w:rPr>
        <w:tab/>
        <w:t>Ausgleichsklausel</w:t>
      </w:r>
    </w:p>
    <w:p w:rsidR="00347356" w:rsidRDefault="00347356" w:rsidP="00347356">
      <w:pPr>
        <w:rPr>
          <w:rFonts w:ascii="Arial" w:hAnsi="Arial" w:cs="Arial"/>
          <w:b/>
          <w:sz w:val="20"/>
        </w:rPr>
      </w:pPr>
    </w:p>
    <w:p w:rsidR="00A56F7B" w:rsidRDefault="00347356" w:rsidP="00DF5EB6">
      <w:pPr>
        <w:ind w:left="709"/>
        <w:rPr>
          <w:rFonts w:ascii="Arial" w:hAnsi="Arial" w:cs="Arial"/>
          <w:sz w:val="20"/>
        </w:rPr>
      </w:pPr>
      <w:r>
        <w:rPr>
          <w:rFonts w:ascii="Arial" w:hAnsi="Arial" w:cs="Arial"/>
          <w:sz w:val="20"/>
        </w:rPr>
        <w:t xml:space="preserve">Mit </w:t>
      </w:r>
      <w:r w:rsidR="00197DA8">
        <w:rPr>
          <w:rFonts w:ascii="Arial" w:hAnsi="Arial" w:cs="Arial"/>
          <w:sz w:val="20"/>
        </w:rPr>
        <w:t xml:space="preserve">diesem Aufhebungsvertrag und seiner </w:t>
      </w:r>
      <w:r>
        <w:rPr>
          <w:rFonts w:ascii="Arial" w:hAnsi="Arial" w:cs="Arial"/>
          <w:sz w:val="20"/>
        </w:rPr>
        <w:t xml:space="preserve">Erfüllung </w:t>
      </w:r>
      <w:r w:rsidR="00197DA8">
        <w:rPr>
          <w:rFonts w:ascii="Arial" w:hAnsi="Arial" w:cs="Arial"/>
          <w:sz w:val="20"/>
        </w:rPr>
        <w:t>s</w:t>
      </w:r>
      <w:r>
        <w:rPr>
          <w:rFonts w:ascii="Arial" w:hAnsi="Arial" w:cs="Arial"/>
          <w:sz w:val="20"/>
        </w:rPr>
        <w:t xml:space="preserve">ind </w:t>
      </w:r>
      <w:r w:rsidR="00197DA8">
        <w:rPr>
          <w:rFonts w:ascii="Arial" w:hAnsi="Arial" w:cs="Arial"/>
          <w:sz w:val="20"/>
        </w:rPr>
        <w:t xml:space="preserve">sämtliche </w:t>
      </w:r>
      <w:r>
        <w:rPr>
          <w:rFonts w:ascii="Arial" w:hAnsi="Arial" w:cs="Arial"/>
          <w:sz w:val="20"/>
        </w:rPr>
        <w:t xml:space="preserve">Ansprüche </w:t>
      </w:r>
      <w:r w:rsidR="00197DA8">
        <w:rPr>
          <w:rFonts w:ascii="Arial" w:hAnsi="Arial" w:cs="Arial"/>
          <w:sz w:val="20"/>
        </w:rPr>
        <w:t xml:space="preserve">der Arbeitsvertragsparteien – gleich aus welchem Rechtsgrund und ob bekannt oder unbekannt - </w:t>
      </w:r>
      <w:r>
        <w:rPr>
          <w:rFonts w:ascii="Arial" w:hAnsi="Arial" w:cs="Arial"/>
          <w:sz w:val="20"/>
        </w:rPr>
        <w:t xml:space="preserve">aus </w:t>
      </w:r>
      <w:r w:rsidR="00197DA8">
        <w:rPr>
          <w:rFonts w:ascii="Arial" w:hAnsi="Arial" w:cs="Arial"/>
          <w:sz w:val="20"/>
        </w:rPr>
        <w:t xml:space="preserve">und im Zusammenhang mit </w:t>
      </w:r>
      <w:r>
        <w:rPr>
          <w:rFonts w:ascii="Arial" w:hAnsi="Arial" w:cs="Arial"/>
          <w:sz w:val="20"/>
        </w:rPr>
        <w:t>dem Arbeitsverhältnis</w:t>
      </w:r>
      <w:r w:rsidR="00197DA8">
        <w:rPr>
          <w:rFonts w:ascii="Arial" w:hAnsi="Arial" w:cs="Arial"/>
          <w:sz w:val="20"/>
        </w:rPr>
        <w:t>, seiner Durchführung sowie anlässlich von dessen Beendigung geregelt und abgegolten.</w:t>
      </w:r>
      <w:r w:rsidR="00A56F7B">
        <w:rPr>
          <w:rFonts w:ascii="Arial" w:hAnsi="Arial" w:cs="Arial"/>
          <w:sz w:val="20"/>
        </w:rPr>
        <w:t xml:space="preserve"> </w:t>
      </w:r>
    </w:p>
    <w:p w:rsidR="00A56F7B" w:rsidRDefault="00A56F7B" w:rsidP="00DF5EB6">
      <w:pPr>
        <w:ind w:left="709"/>
        <w:rPr>
          <w:rFonts w:ascii="Arial" w:hAnsi="Arial" w:cs="Arial"/>
          <w:sz w:val="20"/>
        </w:rPr>
      </w:pPr>
    </w:p>
    <w:p w:rsidR="00DF5EB6" w:rsidRDefault="00A56F7B" w:rsidP="00DF5EB6">
      <w:pPr>
        <w:ind w:left="709"/>
        <w:rPr>
          <w:rFonts w:ascii="Arial" w:hAnsi="Arial" w:cs="Arial"/>
          <w:sz w:val="20"/>
        </w:rPr>
      </w:pPr>
      <w:r>
        <w:rPr>
          <w:rFonts w:ascii="Arial" w:hAnsi="Arial" w:cs="Arial"/>
          <w:sz w:val="20"/>
        </w:rPr>
        <w:t>Davon ausgenommen sind Ansprüche und Anwartschaften aus der Betrieblichen Altersversorgung.</w:t>
      </w:r>
      <w:r w:rsidR="00963B6F">
        <w:rPr>
          <w:rFonts w:ascii="Arial" w:hAnsi="Arial" w:cs="Arial"/>
          <w:sz w:val="20"/>
        </w:rPr>
        <w:br/>
      </w:r>
    </w:p>
    <w:p w:rsidR="0056374B" w:rsidRPr="00075EFB" w:rsidRDefault="0056374B" w:rsidP="0056374B">
      <w:pPr>
        <w:rPr>
          <w:rFonts w:ascii="Arial" w:hAnsi="Arial" w:cs="Arial"/>
          <w:sz w:val="20"/>
        </w:rPr>
      </w:pPr>
    </w:p>
    <w:p w:rsidR="0056374B" w:rsidRPr="00097E56" w:rsidRDefault="0056374B" w:rsidP="0056374B">
      <w:pPr>
        <w:rPr>
          <w:rFonts w:ascii="Arial" w:hAnsi="Arial" w:cs="Arial"/>
          <w:b/>
          <w:sz w:val="20"/>
        </w:rPr>
      </w:pPr>
      <w:r>
        <w:rPr>
          <w:rFonts w:ascii="Arial" w:hAnsi="Arial" w:cs="Arial"/>
          <w:b/>
          <w:sz w:val="20"/>
        </w:rPr>
        <w:t>9.</w:t>
      </w:r>
      <w:r>
        <w:rPr>
          <w:rFonts w:ascii="Arial" w:hAnsi="Arial" w:cs="Arial"/>
          <w:b/>
          <w:sz w:val="20"/>
        </w:rPr>
        <w:tab/>
        <w:t>Hinweis auf eigene Aufklärung</w:t>
      </w:r>
    </w:p>
    <w:p w:rsidR="0056374B" w:rsidRPr="00097E56" w:rsidRDefault="0056374B" w:rsidP="0056374B">
      <w:pPr>
        <w:rPr>
          <w:rFonts w:ascii="Arial" w:hAnsi="Arial" w:cs="Arial"/>
          <w:sz w:val="20"/>
        </w:rPr>
      </w:pPr>
    </w:p>
    <w:p w:rsidR="0056374B" w:rsidRDefault="0056374B" w:rsidP="0056374B">
      <w:pPr>
        <w:ind w:left="720"/>
        <w:rPr>
          <w:rFonts w:ascii="Arial" w:hAnsi="Arial" w:cs="Arial"/>
          <w:sz w:val="20"/>
        </w:rPr>
      </w:pPr>
      <w:r>
        <w:rPr>
          <w:rFonts w:ascii="Arial" w:hAnsi="Arial" w:cs="Arial"/>
          <w:sz w:val="20"/>
        </w:rPr>
        <w:t>Der Arbeitnehmer ist darüber belehrt worden, dass über eventuelle Nachteile beim Bezug des Arbeitslosengeldes die Agentur für Arbeit verbindlich entscheidet, die zur Erteilung von Auskünften berufen und verpflichtet ist.</w:t>
      </w:r>
    </w:p>
    <w:p w:rsidR="0056374B" w:rsidRDefault="0056374B" w:rsidP="0056374B">
      <w:pPr>
        <w:ind w:left="720"/>
        <w:rPr>
          <w:rFonts w:ascii="Arial" w:hAnsi="Arial" w:cs="Arial"/>
          <w:sz w:val="20"/>
        </w:rPr>
      </w:pPr>
    </w:p>
    <w:p w:rsidR="00873287" w:rsidRDefault="00873287" w:rsidP="00DF5EB6">
      <w:pPr>
        <w:ind w:left="709"/>
        <w:rPr>
          <w:rFonts w:ascii="Arial" w:hAnsi="Arial" w:cs="Arial"/>
          <w:sz w:val="20"/>
        </w:rPr>
      </w:pPr>
    </w:p>
    <w:p w:rsidR="00DF5EB6" w:rsidRDefault="00DF5EB6" w:rsidP="00DF5EB6">
      <w:pPr>
        <w:rPr>
          <w:rFonts w:ascii="Arial" w:hAnsi="Arial" w:cs="Arial"/>
          <w:b/>
          <w:sz w:val="20"/>
        </w:rPr>
      </w:pPr>
      <w:r w:rsidRPr="00DF5EB6">
        <w:rPr>
          <w:rFonts w:ascii="Arial" w:hAnsi="Arial" w:cs="Arial"/>
          <w:b/>
          <w:sz w:val="20"/>
        </w:rPr>
        <w:t xml:space="preserve">10. </w:t>
      </w:r>
      <w:r w:rsidR="00873287">
        <w:rPr>
          <w:rFonts w:ascii="Arial" w:hAnsi="Arial" w:cs="Arial"/>
          <w:b/>
          <w:sz w:val="20"/>
        </w:rPr>
        <w:tab/>
      </w:r>
      <w:r w:rsidRPr="00DF5EB6">
        <w:rPr>
          <w:rFonts w:ascii="Arial" w:hAnsi="Arial" w:cs="Arial"/>
          <w:b/>
          <w:sz w:val="20"/>
        </w:rPr>
        <w:t>Verzicht auf Rücktrittsrecht</w:t>
      </w:r>
    </w:p>
    <w:p w:rsidR="00DF5EB6" w:rsidRPr="00DF5EB6" w:rsidRDefault="00DF5EB6" w:rsidP="00DF5EB6">
      <w:pPr>
        <w:rPr>
          <w:rFonts w:ascii="Arial" w:hAnsi="Arial" w:cs="Arial"/>
          <w:b/>
          <w:sz w:val="20"/>
        </w:rPr>
      </w:pPr>
    </w:p>
    <w:p w:rsidR="00DF5EB6" w:rsidRDefault="00DF5EB6" w:rsidP="00DF5EB6">
      <w:pPr>
        <w:ind w:left="709"/>
        <w:rPr>
          <w:rFonts w:ascii="Arial" w:hAnsi="Arial" w:cs="Arial"/>
          <w:sz w:val="20"/>
        </w:rPr>
      </w:pPr>
      <w:r>
        <w:rPr>
          <w:rFonts w:ascii="Arial" w:hAnsi="Arial" w:cs="Arial"/>
          <w:sz w:val="20"/>
        </w:rPr>
        <w:t>Der Arbeitnehmer erklärt hiermit seinen Verzicht auf das ihm gesetzlich nach § 323 Abs. 1 BGB eingeräumte Recht zum Rücktritt von diesem Aufhebungsvertrag für den Fall der Nichterbringung der Leistung, insbesondere im Fall der Nichtzahlung der Abfindung.</w:t>
      </w:r>
    </w:p>
    <w:p w:rsidR="00DF5EB6" w:rsidRDefault="00DF5EB6" w:rsidP="00DF5EB6">
      <w:pPr>
        <w:ind w:left="709"/>
        <w:rPr>
          <w:rFonts w:ascii="Arial" w:hAnsi="Arial" w:cs="Arial"/>
          <w:sz w:val="20"/>
        </w:rPr>
      </w:pPr>
    </w:p>
    <w:p w:rsidR="00347356" w:rsidRDefault="00347356" w:rsidP="00347356">
      <w:pPr>
        <w:ind w:left="720"/>
        <w:rPr>
          <w:rFonts w:ascii="Arial" w:hAnsi="Arial" w:cs="Arial"/>
          <w:sz w:val="20"/>
        </w:rPr>
      </w:pPr>
    </w:p>
    <w:p w:rsidR="00347356" w:rsidRPr="00097E56" w:rsidRDefault="0056374B" w:rsidP="00347356">
      <w:pPr>
        <w:rPr>
          <w:rFonts w:ascii="Arial" w:hAnsi="Arial" w:cs="Arial"/>
          <w:b/>
          <w:sz w:val="20"/>
        </w:rPr>
      </w:pPr>
      <w:r>
        <w:rPr>
          <w:rFonts w:ascii="Arial" w:hAnsi="Arial" w:cs="Arial"/>
          <w:b/>
          <w:sz w:val="20"/>
        </w:rPr>
        <w:lastRenderedPageBreak/>
        <w:t>11</w:t>
      </w:r>
      <w:r w:rsidR="00347356">
        <w:rPr>
          <w:rFonts w:ascii="Arial" w:hAnsi="Arial" w:cs="Arial"/>
          <w:b/>
          <w:sz w:val="20"/>
        </w:rPr>
        <w:t>.</w:t>
      </w:r>
      <w:r w:rsidR="00347356">
        <w:rPr>
          <w:rFonts w:ascii="Arial" w:hAnsi="Arial" w:cs="Arial"/>
          <w:b/>
          <w:sz w:val="20"/>
        </w:rPr>
        <w:tab/>
        <w:t>Meldepflicht</w:t>
      </w:r>
    </w:p>
    <w:p w:rsidR="00347356" w:rsidRDefault="00347356" w:rsidP="00347356">
      <w:pPr>
        <w:ind w:left="720"/>
        <w:rPr>
          <w:rFonts w:ascii="Arial" w:hAnsi="Arial" w:cs="Arial"/>
          <w:sz w:val="20"/>
        </w:rPr>
      </w:pPr>
    </w:p>
    <w:p w:rsidR="00347356" w:rsidRDefault="00347356" w:rsidP="00347356">
      <w:pPr>
        <w:ind w:left="720"/>
        <w:rPr>
          <w:rFonts w:ascii="Arial" w:hAnsi="Arial" w:cs="Arial"/>
          <w:sz w:val="20"/>
        </w:rPr>
      </w:pPr>
      <w:r>
        <w:rPr>
          <w:rFonts w:ascii="Arial" w:hAnsi="Arial" w:cs="Arial"/>
          <w:sz w:val="20"/>
        </w:rPr>
        <w:t xml:space="preserve">Der Arbeitgeber weist den Arbeitnehmer darauf hin, dass er nach § 38 SGB III verpflichtet ist, sich unverzüglich nach Kenntnis des Beendigungszeitpunktes, d. h. nach Abschluss des Aufhebungsvertrages, persönlich bei der Agentur für Arbeit arbeitssuchend melden muss. Kommt der Arbeitnehmer dieser Verpflichtung nicht nach, kann sein Anspruch auf das Arbeitslosengeld gemindert werden. Außerdem weist der Arbeitgeber darauf hin, dass der Arbeitnehmer bei der Suche nach einem neuen Arbeitsplatz selbst aktiv werden sollte. </w:t>
      </w:r>
    </w:p>
    <w:p w:rsidR="00347356" w:rsidRDefault="00347356" w:rsidP="00347356">
      <w:pPr>
        <w:ind w:left="720"/>
        <w:rPr>
          <w:rFonts w:ascii="Arial" w:hAnsi="Arial" w:cs="Arial"/>
          <w:sz w:val="20"/>
        </w:rPr>
      </w:pPr>
    </w:p>
    <w:p w:rsidR="00347356" w:rsidRDefault="00347356" w:rsidP="00347356">
      <w:pPr>
        <w:ind w:left="720"/>
        <w:rPr>
          <w:rFonts w:ascii="Arial" w:hAnsi="Arial" w:cs="Arial"/>
          <w:sz w:val="20"/>
        </w:rPr>
      </w:pPr>
    </w:p>
    <w:p w:rsidR="00347356" w:rsidRDefault="00347356" w:rsidP="00347356">
      <w:pPr>
        <w:rPr>
          <w:rFonts w:ascii="Arial" w:hAnsi="Arial"/>
          <w:sz w:val="20"/>
          <w:u w:val="single"/>
        </w:rPr>
      </w:pPr>
    </w:p>
    <w:p w:rsidR="00600127" w:rsidRDefault="00347356" w:rsidP="00347356">
      <w:pPr>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00606274">
        <w:rPr>
          <w:rFonts w:ascii="Arial" w:hAnsi="Arial"/>
          <w:sz w:val="20"/>
          <w:u w:val="single"/>
        </w:rPr>
        <w:t xml:space="preserve">           </w:t>
      </w:r>
    </w:p>
    <w:p w:rsidR="00347356" w:rsidRDefault="00606274" w:rsidP="00347356">
      <w:pPr>
        <w:rPr>
          <w:rFonts w:ascii="Arial" w:hAnsi="Arial"/>
          <w:sz w:val="20"/>
          <w:u w:val="single"/>
        </w:rPr>
      </w:pPr>
      <w:r>
        <w:rPr>
          <w:rFonts w:ascii="Arial" w:hAnsi="Arial"/>
          <w:sz w:val="20"/>
          <w:u w:val="single"/>
        </w:rPr>
        <w:t xml:space="preserve">            </w:t>
      </w:r>
    </w:p>
    <w:p w:rsidR="00347356" w:rsidRDefault="00347356" w:rsidP="00347356">
      <w:pPr>
        <w:rPr>
          <w:rFonts w:ascii="Arial" w:hAnsi="Arial"/>
          <w:sz w:val="20"/>
        </w:rPr>
      </w:pPr>
      <w:r>
        <w:rPr>
          <w:rFonts w:ascii="Arial" w:hAnsi="Arial"/>
          <w:sz w:val="20"/>
        </w:rPr>
        <w:t>Ort, Datum</w:t>
      </w:r>
    </w:p>
    <w:p w:rsidR="00347356" w:rsidRDefault="00347356" w:rsidP="00347356">
      <w:pPr>
        <w:rPr>
          <w:rFonts w:ascii="Arial" w:hAnsi="Arial"/>
          <w:sz w:val="20"/>
        </w:rPr>
      </w:pPr>
    </w:p>
    <w:p w:rsidR="00600127" w:rsidRDefault="00600127" w:rsidP="00347356">
      <w:pPr>
        <w:rPr>
          <w:rFonts w:ascii="Arial" w:hAnsi="Arial"/>
          <w:sz w:val="20"/>
        </w:rPr>
      </w:pPr>
    </w:p>
    <w:p w:rsidR="00600127" w:rsidRDefault="00600127" w:rsidP="00347356">
      <w:pPr>
        <w:rPr>
          <w:rFonts w:ascii="Arial" w:hAnsi="Arial"/>
          <w:sz w:val="20"/>
        </w:rPr>
      </w:pPr>
    </w:p>
    <w:p w:rsidR="00600127" w:rsidRDefault="00600127" w:rsidP="00347356">
      <w:pPr>
        <w:rPr>
          <w:rFonts w:ascii="Arial" w:hAnsi="Arial"/>
          <w:sz w:val="20"/>
        </w:rPr>
      </w:pPr>
    </w:p>
    <w:p w:rsidR="00347356" w:rsidRDefault="00347356" w:rsidP="00347356">
      <w:pPr>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347356" w:rsidRDefault="00347356" w:rsidP="00347356">
      <w:pPr>
        <w:rPr>
          <w:rFonts w:ascii="Arial" w:hAnsi="Arial"/>
          <w:sz w:val="20"/>
        </w:rPr>
      </w:pPr>
      <w:r>
        <w:rPr>
          <w:rFonts w:ascii="Arial" w:hAnsi="Arial"/>
          <w:sz w:val="20"/>
        </w:rPr>
        <w:t>(Arbeitgeber)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(Arbeitnehmer)</w:t>
      </w:r>
    </w:p>
    <w:p w:rsidR="00347356" w:rsidRDefault="00347356" w:rsidP="00347356">
      <w:pPr>
        <w:ind w:left="720"/>
        <w:rPr>
          <w:rFonts w:ascii="Arial" w:hAnsi="Arial" w:cs="Arial"/>
          <w:sz w:val="20"/>
        </w:rPr>
      </w:pPr>
    </w:p>
    <w:p w:rsidR="00347356" w:rsidRDefault="00347356" w:rsidP="00347356">
      <w:pPr>
        <w:ind w:left="720"/>
        <w:rPr>
          <w:rFonts w:ascii="Arial" w:hAnsi="Arial" w:cs="Arial"/>
          <w:sz w:val="20"/>
        </w:rPr>
      </w:pPr>
    </w:p>
    <w:p w:rsidR="00347356" w:rsidRDefault="00347356" w:rsidP="00347356">
      <w:pPr>
        <w:ind w:left="720"/>
        <w:rPr>
          <w:rFonts w:ascii="Arial" w:hAnsi="Arial" w:cs="Arial"/>
          <w:sz w:val="20"/>
        </w:rPr>
      </w:pPr>
      <w:r>
        <w:rPr>
          <w:rFonts w:ascii="Arial" w:hAnsi="Arial" w:cs="Arial"/>
          <w:sz w:val="20"/>
        </w:rPr>
        <w:br w:type="page"/>
      </w:r>
    </w:p>
    <w:p w:rsidR="00347356" w:rsidRDefault="00347356" w:rsidP="00347356">
      <w:pPr>
        <w:rPr>
          <w:rFonts w:ascii="Arial" w:hAnsi="Arial" w:cs="Arial"/>
          <w:b/>
          <w:sz w:val="20"/>
          <w:u w:val="single"/>
        </w:rPr>
      </w:pPr>
    </w:p>
    <w:p w:rsidR="00347356" w:rsidRPr="00221299" w:rsidRDefault="00347356" w:rsidP="00347356">
      <w:pPr>
        <w:rPr>
          <w:rFonts w:ascii="Arial" w:hAnsi="Arial" w:cs="Arial"/>
          <w:b/>
          <w:sz w:val="20"/>
          <w:u w:val="single"/>
        </w:rPr>
      </w:pPr>
      <w:r w:rsidRPr="00221299">
        <w:rPr>
          <w:rFonts w:ascii="Arial" w:hAnsi="Arial" w:cs="Arial"/>
          <w:b/>
          <w:sz w:val="20"/>
          <w:u w:val="single"/>
        </w:rPr>
        <w:t>Anmerkungen</w:t>
      </w:r>
    </w:p>
    <w:p w:rsidR="00347356" w:rsidRDefault="00347356" w:rsidP="00347356">
      <w:pPr>
        <w:rPr>
          <w:rFonts w:ascii="Arial" w:hAnsi="Arial" w:cs="Arial"/>
          <w:sz w:val="20"/>
        </w:rPr>
      </w:pPr>
    </w:p>
    <w:p w:rsidR="00347356" w:rsidRPr="006D3978" w:rsidRDefault="006D3978" w:rsidP="006D3978">
      <w:pPr>
        <w:rPr>
          <w:rFonts w:ascii="Arial" w:hAnsi="Arial" w:cs="Arial"/>
          <w:sz w:val="20"/>
          <w:u w:val="single"/>
        </w:rPr>
      </w:pPr>
      <w:r w:rsidRPr="006D3978">
        <w:rPr>
          <w:rFonts w:ascii="Arial" w:hAnsi="Arial" w:cs="Arial"/>
          <w:sz w:val="20"/>
          <w:u w:val="single"/>
        </w:rPr>
        <w:t xml:space="preserve">1) </w:t>
      </w:r>
      <w:r w:rsidR="00DF5EB6" w:rsidRPr="006D3978">
        <w:rPr>
          <w:rFonts w:ascii="Arial" w:hAnsi="Arial" w:cs="Arial"/>
          <w:sz w:val="20"/>
          <w:u w:val="single"/>
        </w:rPr>
        <w:t xml:space="preserve">Sperrzeit </w:t>
      </w:r>
    </w:p>
    <w:p w:rsidR="00347356" w:rsidRDefault="00347356" w:rsidP="00347356">
      <w:pPr>
        <w:rPr>
          <w:rFonts w:ascii="Arial" w:hAnsi="Arial" w:cs="Arial"/>
          <w:sz w:val="20"/>
        </w:rPr>
      </w:pPr>
    </w:p>
    <w:p w:rsidR="00347356" w:rsidRDefault="00347356" w:rsidP="00347356">
      <w:pPr>
        <w:rPr>
          <w:rFonts w:ascii="Arial" w:hAnsi="Arial" w:cs="Arial"/>
          <w:sz w:val="20"/>
        </w:rPr>
      </w:pPr>
      <w:r>
        <w:rPr>
          <w:rFonts w:ascii="Arial" w:hAnsi="Arial" w:cs="Arial"/>
          <w:sz w:val="20"/>
        </w:rPr>
        <w:t xml:space="preserve">Bei diesem Aufhebungsvertrag handelt es sich um ein Muster für eine einvernehmliche Beendigung des Arbeitsverhältnisses zur Vermeidung einer betriebsbedingten Kündigung. D. h., bei dieser Konstellation ist ein vergleichbarer Arbeitsplatz im Betrieb auf Dauer entfallen und der Mitarbeiter wäre auch aufgrund der sozialen Auswahl zu kündigen gewesen. </w:t>
      </w:r>
    </w:p>
    <w:p w:rsidR="00347356" w:rsidRDefault="00347356" w:rsidP="00347356">
      <w:pPr>
        <w:rPr>
          <w:rFonts w:ascii="Arial" w:hAnsi="Arial" w:cs="Arial"/>
          <w:sz w:val="20"/>
        </w:rPr>
      </w:pPr>
    </w:p>
    <w:p w:rsidR="00347356" w:rsidRDefault="00347356" w:rsidP="00347356">
      <w:pPr>
        <w:rPr>
          <w:rFonts w:ascii="Arial" w:hAnsi="Arial" w:cs="Arial"/>
          <w:sz w:val="20"/>
        </w:rPr>
      </w:pPr>
      <w:r>
        <w:rPr>
          <w:rFonts w:ascii="Arial" w:hAnsi="Arial" w:cs="Arial"/>
          <w:sz w:val="20"/>
        </w:rPr>
        <w:t>In diesem Fall soll nach der Durchführungsvorschrift der Agentur für Arbeit eine Sperrzeit bei Abschluss eines Aufhebungsvertrages nicht in Betracht kommen, wenn folgende Voraussetzungen erfüllt sind:</w:t>
      </w:r>
    </w:p>
    <w:p w:rsidR="00347356" w:rsidRDefault="00347356" w:rsidP="00347356">
      <w:pPr>
        <w:rPr>
          <w:rFonts w:ascii="Arial" w:hAnsi="Arial" w:cs="Arial"/>
          <w:sz w:val="20"/>
        </w:rPr>
      </w:pPr>
    </w:p>
    <w:p w:rsidR="00347356" w:rsidRDefault="00347356" w:rsidP="00347356">
      <w:pPr>
        <w:ind w:left="1134"/>
        <w:rPr>
          <w:rFonts w:ascii="Arial" w:hAnsi="Arial" w:cs="Arial"/>
          <w:sz w:val="20"/>
        </w:rPr>
      </w:pPr>
      <w:r>
        <w:rPr>
          <w:rFonts w:ascii="Arial" w:hAnsi="Arial" w:cs="Arial"/>
          <w:sz w:val="20"/>
        </w:rPr>
        <w:t xml:space="preserve">Ein wichtiger Grund für den Abschluss eines Aufhebungsvertrages liegt vor, wenn </w:t>
      </w:r>
    </w:p>
    <w:p w:rsidR="00347356" w:rsidRDefault="00347356" w:rsidP="00347356">
      <w:pPr>
        <w:rPr>
          <w:rFonts w:ascii="Arial" w:hAnsi="Arial" w:cs="Arial"/>
          <w:sz w:val="20"/>
        </w:rPr>
      </w:pPr>
    </w:p>
    <w:p w:rsidR="00347356" w:rsidRDefault="00347356" w:rsidP="00347356">
      <w:pPr>
        <w:ind w:left="1560"/>
        <w:rPr>
          <w:rFonts w:ascii="Arial" w:hAnsi="Arial" w:cs="Arial"/>
          <w:sz w:val="20"/>
        </w:rPr>
      </w:pPr>
      <w:r>
        <w:rPr>
          <w:rFonts w:ascii="Arial" w:hAnsi="Arial" w:cs="Arial"/>
          <w:sz w:val="20"/>
        </w:rPr>
        <w:t xml:space="preserve">→ bis 0,5 Monatsentgelte pro Beschäftigungsjahr </w:t>
      </w:r>
      <w:r>
        <w:rPr>
          <w:rFonts w:ascii="Arial" w:hAnsi="Arial" w:cs="Arial"/>
          <w:sz w:val="20"/>
        </w:rPr>
        <w:br/>
        <w:t xml:space="preserve">     gezahlt wird </w:t>
      </w:r>
    </w:p>
    <w:p w:rsidR="00347356" w:rsidRDefault="00347356" w:rsidP="00347356">
      <w:pPr>
        <w:ind w:left="1560"/>
        <w:rPr>
          <w:rFonts w:ascii="Arial" w:hAnsi="Arial" w:cs="Arial"/>
          <w:sz w:val="20"/>
        </w:rPr>
      </w:pPr>
    </w:p>
    <w:p w:rsidR="00347356" w:rsidRDefault="00347356" w:rsidP="00347356">
      <w:pPr>
        <w:ind w:left="1560"/>
        <w:rPr>
          <w:rFonts w:ascii="Arial" w:hAnsi="Arial" w:cs="Arial"/>
          <w:sz w:val="20"/>
        </w:rPr>
      </w:pPr>
      <w:r>
        <w:rPr>
          <w:rFonts w:ascii="Arial" w:hAnsi="Arial" w:cs="Arial"/>
          <w:sz w:val="20"/>
        </w:rPr>
        <w:t xml:space="preserve">     und </w:t>
      </w:r>
    </w:p>
    <w:p w:rsidR="00347356" w:rsidRDefault="00347356" w:rsidP="00347356">
      <w:pPr>
        <w:ind w:left="1560"/>
        <w:rPr>
          <w:rFonts w:ascii="Arial" w:hAnsi="Arial" w:cs="Arial"/>
          <w:sz w:val="20"/>
        </w:rPr>
      </w:pPr>
    </w:p>
    <w:p w:rsidR="00347356" w:rsidRDefault="00347356" w:rsidP="00347356">
      <w:pPr>
        <w:ind w:left="1560"/>
        <w:rPr>
          <w:rFonts w:ascii="Arial" w:hAnsi="Arial" w:cs="Arial"/>
          <w:sz w:val="20"/>
        </w:rPr>
      </w:pPr>
      <w:r>
        <w:rPr>
          <w:rFonts w:ascii="Arial" w:hAnsi="Arial" w:cs="Arial"/>
          <w:sz w:val="20"/>
        </w:rPr>
        <w:t xml:space="preserve">→ der Arbeitgeber betriebsbedingt unter Einhaltung der Kündigungsfrist zum </w:t>
      </w:r>
      <w:r>
        <w:rPr>
          <w:rFonts w:ascii="Arial" w:hAnsi="Arial" w:cs="Arial"/>
          <w:sz w:val="20"/>
        </w:rPr>
        <w:br/>
        <w:t xml:space="preserve">     selben Zeitpunkt gekündigt hätte </w:t>
      </w:r>
    </w:p>
    <w:p w:rsidR="00347356" w:rsidRDefault="00347356" w:rsidP="00347356">
      <w:pPr>
        <w:ind w:left="1560"/>
        <w:rPr>
          <w:rFonts w:ascii="Arial" w:hAnsi="Arial" w:cs="Arial"/>
          <w:sz w:val="20"/>
        </w:rPr>
      </w:pPr>
    </w:p>
    <w:p w:rsidR="00347356" w:rsidRDefault="00347356" w:rsidP="00347356">
      <w:pPr>
        <w:ind w:left="1560"/>
        <w:rPr>
          <w:rFonts w:ascii="Arial" w:hAnsi="Arial" w:cs="Arial"/>
          <w:sz w:val="20"/>
        </w:rPr>
      </w:pPr>
      <w:r>
        <w:rPr>
          <w:rFonts w:ascii="Arial" w:hAnsi="Arial" w:cs="Arial"/>
          <w:sz w:val="20"/>
        </w:rPr>
        <w:t xml:space="preserve">     und </w:t>
      </w:r>
    </w:p>
    <w:p w:rsidR="00347356" w:rsidRDefault="00347356" w:rsidP="00347356">
      <w:pPr>
        <w:ind w:left="1560"/>
        <w:rPr>
          <w:rFonts w:ascii="Arial" w:hAnsi="Arial" w:cs="Arial"/>
          <w:sz w:val="20"/>
        </w:rPr>
      </w:pPr>
    </w:p>
    <w:p w:rsidR="00347356" w:rsidRDefault="00347356" w:rsidP="00347356">
      <w:pPr>
        <w:ind w:left="1560"/>
        <w:rPr>
          <w:rFonts w:ascii="Arial" w:hAnsi="Arial" w:cs="Arial"/>
          <w:sz w:val="20"/>
        </w:rPr>
      </w:pPr>
      <w:r>
        <w:rPr>
          <w:rFonts w:ascii="Arial" w:hAnsi="Arial" w:cs="Arial"/>
          <w:sz w:val="20"/>
        </w:rPr>
        <w:t xml:space="preserve">→ die Kündigungsfrist eingehalten worden wäre </w:t>
      </w:r>
    </w:p>
    <w:p w:rsidR="00347356" w:rsidRDefault="00347356" w:rsidP="00347356">
      <w:pPr>
        <w:ind w:left="1560"/>
        <w:rPr>
          <w:rFonts w:ascii="Arial" w:hAnsi="Arial" w:cs="Arial"/>
          <w:sz w:val="20"/>
        </w:rPr>
      </w:pPr>
    </w:p>
    <w:p w:rsidR="00347356" w:rsidRDefault="00347356" w:rsidP="00347356">
      <w:pPr>
        <w:ind w:left="1560"/>
        <w:rPr>
          <w:rFonts w:ascii="Arial" w:hAnsi="Arial" w:cs="Arial"/>
          <w:sz w:val="20"/>
        </w:rPr>
      </w:pPr>
      <w:r>
        <w:rPr>
          <w:rFonts w:ascii="Arial" w:hAnsi="Arial" w:cs="Arial"/>
          <w:sz w:val="20"/>
        </w:rPr>
        <w:t xml:space="preserve">     und</w:t>
      </w:r>
    </w:p>
    <w:p w:rsidR="00347356" w:rsidRDefault="00347356" w:rsidP="00347356">
      <w:pPr>
        <w:ind w:left="1560"/>
        <w:rPr>
          <w:rFonts w:ascii="Arial" w:hAnsi="Arial" w:cs="Arial"/>
          <w:sz w:val="20"/>
        </w:rPr>
      </w:pPr>
    </w:p>
    <w:p w:rsidR="00347356" w:rsidRDefault="00347356" w:rsidP="00347356">
      <w:pPr>
        <w:ind w:left="1560"/>
        <w:rPr>
          <w:rFonts w:ascii="Arial" w:hAnsi="Arial" w:cs="Arial"/>
          <w:sz w:val="20"/>
        </w:rPr>
      </w:pPr>
      <w:r>
        <w:rPr>
          <w:rFonts w:ascii="Arial" w:hAnsi="Arial" w:cs="Arial"/>
          <w:sz w:val="20"/>
        </w:rPr>
        <w:t xml:space="preserve">→ der Arbeitnehmer nicht unkündbar war. </w:t>
      </w:r>
    </w:p>
    <w:p w:rsidR="00347356" w:rsidRDefault="00347356" w:rsidP="00347356">
      <w:pPr>
        <w:rPr>
          <w:rFonts w:ascii="Arial" w:hAnsi="Arial" w:cs="Arial"/>
          <w:sz w:val="20"/>
        </w:rPr>
      </w:pPr>
    </w:p>
    <w:p w:rsidR="00347356" w:rsidRDefault="00347356" w:rsidP="00347356">
      <w:pPr>
        <w:rPr>
          <w:rFonts w:ascii="Arial" w:hAnsi="Arial" w:cs="Arial"/>
          <w:sz w:val="20"/>
        </w:rPr>
      </w:pPr>
      <w:r>
        <w:rPr>
          <w:rFonts w:ascii="Arial" w:hAnsi="Arial" w:cs="Arial"/>
          <w:sz w:val="20"/>
        </w:rPr>
        <w:t xml:space="preserve">Weitere Prüfungen der Rechtmäßigkeit der hypothetischen Kündigung sind in diesem Fall nicht erforderlich. </w:t>
      </w:r>
    </w:p>
    <w:p w:rsidR="00347356" w:rsidRDefault="00347356" w:rsidP="00347356">
      <w:pPr>
        <w:rPr>
          <w:rFonts w:ascii="Arial" w:hAnsi="Arial" w:cs="Arial"/>
          <w:sz w:val="20"/>
        </w:rPr>
      </w:pPr>
    </w:p>
    <w:p w:rsidR="00347356" w:rsidRDefault="00347356" w:rsidP="00347356">
      <w:pPr>
        <w:rPr>
          <w:rFonts w:ascii="Arial" w:hAnsi="Arial" w:cs="Arial"/>
          <w:sz w:val="20"/>
        </w:rPr>
      </w:pPr>
      <w:r>
        <w:rPr>
          <w:rFonts w:ascii="Arial" w:hAnsi="Arial" w:cs="Arial"/>
          <w:sz w:val="20"/>
        </w:rPr>
        <w:t>Diese Grundsätze gelten nicht außerhalb der Bandbreite bis 0,5 Monatsentgelten pro Beschäftigungsjahr. Bei solchen Abfindungen ist die Rechtmäßigkeit einer hypoth</w:t>
      </w:r>
      <w:r w:rsidR="00DA25B9">
        <w:rPr>
          <w:rFonts w:ascii="Arial" w:hAnsi="Arial" w:cs="Arial"/>
          <w:sz w:val="20"/>
        </w:rPr>
        <w:t>et</w:t>
      </w:r>
      <w:r>
        <w:rPr>
          <w:rFonts w:ascii="Arial" w:hAnsi="Arial" w:cs="Arial"/>
          <w:sz w:val="20"/>
        </w:rPr>
        <w:t xml:space="preserve">ischen Kündigung wie bisher zu prüfen. </w:t>
      </w:r>
    </w:p>
    <w:p w:rsidR="006D3978" w:rsidRDefault="006D3978" w:rsidP="00347356">
      <w:pPr>
        <w:rPr>
          <w:rFonts w:ascii="Arial" w:hAnsi="Arial" w:cs="Arial"/>
          <w:sz w:val="20"/>
        </w:rPr>
      </w:pPr>
    </w:p>
    <w:p w:rsidR="006D3978" w:rsidRDefault="006D3978" w:rsidP="00347356">
      <w:pPr>
        <w:rPr>
          <w:rFonts w:ascii="Arial" w:hAnsi="Arial" w:cs="Arial"/>
          <w:sz w:val="20"/>
        </w:rPr>
      </w:pPr>
    </w:p>
    <w:p w:rsidR="006D3978" w:rsidRDefault="006D3978" w:rsidP="00347356">
      <w:pPr>
        <w:rPr>
          <w:rFonts w:ascii="Arial" w:hAnsi="Arial" w:cs="Arial"/>
          <w:sz w:val="20"/>
          <w:u w:val="single"/>
        </w:rPr>
      </w:pPr>
      <w:r w:rsidRPr="006D3978">
        <w:rPr>
          <w:rFonts w:ascii="Arial" w:hAnsi="Arial" w:cs="Arial"/>
          <w:sz w:val="20"/>
          <w:u w:val="single"/>
        </w:rPr>
        <w:t>2) Nachvertragliches Wettbewerbsverbot</w:t>
      </w:r>
    </w:p>
    <w:p w:rsidR="006D3978" w:rsidRDefault="006D3978" w:rsidP="00347356">
      <w:pPr>
        <w:rPr>
          <w:rFonts w:ascii="Arial" w:hAnsi="Arial" w:cs="Arial"/>
          <w:sz w:val="20"/>
        </w:rPr>
      </w:pPr>
      <w:r w:rsidRPr="006D3978">
        <w:rPr>
          <w:rFonts w:ascii="Arial" w:hAnsi="Arial" w:cs="Arial"/>
          <w:sz w:val="20"/>
        </w:rPr>
        <w:br/>
      </w:r>
      <w:r>
        <w:rPr>
          <w:rFonts w:ascii="Arial" w:hAnsi="Arial" w:cs="Arial"/>
          <w:sz w:val="20"/>
        </w:rPr>
        <w:t>Sollte ein nachvertragliches Wettbewerbsverbot vereinbart sein, setzen Sie sich bitte vor Abschluss des Aufhebungsvertrages unbedingt mit uns in Verbindung.</w:t>
      </w:r>
    </w:p>
    <w:p w:rsidR="00347356" w:rsidRDefault="00347356" w:rsidP="00347356">
      <w:pPr>
        <w:rPr>
          <w:rFonts w:ascii="Arial" w:hAnsi="Arial" w:cs="Arial"/>
          <w:sz w:val="20"/>
        </w:rPr>
      </w:pPr>
    </w:p>
    <w:p w:rsidR="00347356" w:rsidRDefault="00347356" w:rsidP="00347356">
      <w:pPr>
        <w:rPr>
          <w:rFonts w:ascii="Arial" w:hAnsi="Arial" w:cs="Arial"/>
          <w:sz w:val="20"/>
        </w:rPr>
      </w:pPr>
    </w:p>
    <w:p w:rsidR="00347356" w:rsidRDefault="00347356" w:rsidP="00347356">
      <w:pPr>
        <w:jc w:val="center"/>
        <w:rPr>
          <w:sz w:val="20"/>
        </w:rPr>
      </w:pPr>
      <w:r>
        <w:br/>
      </w:r>
    </w:p>
    <w:p w:rsidR="00C76609" w:rsidRPr="00347356" w:rsidRDefault="00C76609" w:rsidP="00347356"/>
    <w:sectPr w:rsidR="00C76609" w:rsidRPr="00347356" w:rsidSect="00FF378D">
      <w:footerReference w:type="default" r:id="rId8"/>
      <w:pgSz w:w="11906" w:h="16838"/>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951" w:rsidRDefault="00A31951" w:rsidP="00347356">
      <w:r>
        <w:separator/>
      </w:r>
    </w:p>
  </w:endnote>
  <w:endnote w:type="continuationSeparator" w:id="0">
    <w:p w:rsidR="00A31951" w:rsidRDefault="00A31951" w:rsidP="0034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13" w:rsidRPr="00095D71" w:rsidRDefault="00095D71">
    <w:pPr>
      <w:pStyle w:val="Fuzeile"/>
      <w:rPr>
        <w:sz w:val="16"/>
        <w:szCs w:val="16"/>
      </w:rPr>
    </w:pPr>
    <w:r>
      <w:rPr>
        <w:rFonts w:ascii="Arial" w:hAnsi="Arial"/>
        <w:sz w:val="16"/>
        <w:szCs w:val="16"/>
      </w:rPr>
      <w:t>Form 4a)</w:t>
    </w:r>
    <w:r w:rsidR="00CA164E" w:rsidRPr="00095D71">
      <w:rPr>
        <w:rFonts w:ascii="Arial" w:hAnsi="Arial"/>
        <w:sz w:val="16"/>
        <w:szCs w:val="16"/>
      </w:rPr>
      <w:t xml:space="preserve"> (betriebsbedingter</w:t>
    </w:r>
    <w:r w:rsidR="00154E65" w:rsidRPr="00095D71">
      <w:rPr>
        <w:rFonts w:ascii="Arial" w:hAnsi="Arial"/>
        <w:sz w:val="16"/>
        <w:szCs w:val="16"/>
      </w:rPr>
      <w:t xml:space="preserve"> Anlass) / AGV Stand: </w:t>
    </w:r>
    <w:r w:rsidR="00C07823">
      <w:rPr>
        <w:rFonts w:ascii="Arial" w:hAnsi="Arial"/>
        <w:sz w:val="16"/>
        <w:szCs w:val="16"/>
      </w:rPr>
      <w:t>0</w:t>
    </w:r>
    <w:r w:rsidR="00915D50">
      <w:rPr>
        <w:rFonts w:ascii="Arial" w:hAnsi="Arial"/>
        <w:sz w:val="16"/>
        <w:szCs w:val="16"/>
      </w:rPr>
      <w:t>6</w:t>
    </w:r>
    <w:r w:rsidR="00C07823">
      <w:rPr>
        <w:rFonts w:ascii="Arial" w:hAnsi="Arial"/>
        <w:sz w:val="16"/>
        <w:szCs w:val="16"/>
      </w:rPr>
      <w:t>.01.2020</w:t>
    </w:r>
    <w:r w:rsidR="00915D50">
      <w:rPr>
        <w:rFonts w:ascii="Arial" w:hAnsi="Arial"/>
        <w:sz w:val="16"/>
        <w:szCs w:val="16"/>
      </w:rPr>
      <w:tab/>
    </w:r>
    <w:r w:rsidR="00347356" w:rsidRPr="00095D71">
      <w:rPr>
        <w:rFonts w:ascii="Arial" w:hAnsi="Arial"/>
        <w:sz w:val="16"/>
        <w:szCs w:val="16"/>
      </w:rPr>
      <w:tab/>
      <w:t xml:space="preserve">Seite </w:t>
    </w:r>
    <w:r w:rsidR="00347356" w:rsidRPr="00095D71">
      <w:rPr>
        <w:rFonts w:ascii="Arial" w:hAnsi="Arial"/>
        <w:b/>
        <w:bCs/>
        <w:sz w:val="16"/>
        <w:szCs w:val="16"/>
      </w:rPr>
      <w:fldChar w:fldCharType="begin"/>
    </w:r>
    <w:r w:rsidR="00347356" w:rsidRPr="00095D71">
      <w:rPr>
        <w:rFonts w:ascii="Arial" w:hAnsi="Arial"/>
        <w:b/>
        <w:bCs/>
        <w:sz w:val="16"/>
        <w:szCs w:val="16"/>
      </w:rPr>
      <w:instrText>PAGE  \* Arabic  \* MERGEFORMAT</w:instrText>
    </w:r>
    <w:r w:rsidR="00347356" w:rsidRPr="00095D71">
      <w:rPr>
        <w:rFonts w:ascii="Arial" w:hAnsi="Arial"/>
        <w:b/>
        <w:bCs/>
        <w:sz w:val="16"/>
        <w:szCs w:val="16"/>
      </w:rPr>
      <w:fldChar w:fldCharType="separate"/>
    </w:r>
    <w:r w:rsidR="004D67FF">
      <w:rPr>
        <w:rFonts w:ascii="Arial" w:hAnsi="Arial"/>
        <w:b/>
        <w:bCs/>
        <w:noProof/>
        <w:sz w:val="16"/>
        <w:szCs w:val="16"/>
      </w:rPr>
      <w:t>2</w:t>
    </w:r>
    <w:r w:rsidR="00347356" w:rsidRPr="00095D71">
      <w:rPr>
        <w:rFonts w:ascii="Arial" w:hAnsi="Arial"/>
        <w:b/>
        <w:bCs/>
        <w:sz w:val="16"/>
        <w:szCs w:val="16"/>
      </w:rPr>
      <w:fldChar w:fldCharType="end"/>
    </w:r>
    <w:r w:rsidR="00347356" w:rsidRPr="00095D71">
      <w:rPr>
        <w:rFonts w:ascii="Arial" w:hAnsi="Arial"/>
        <w:sz w:val="16"/>
        <w:szCs w:val="16"/>
      </w:rPr>
      <w:t xml:space="preserve"> von </w:t>
    </w:r>
    <w:r w:rsidR="00347356" w:rsidRPr="00095D71">
      <w:rPr>
        <w:rFonts w:ascii="Arial" w:hAnsi="Arial"/>
        <w:b/>
        <w:bCs/>
        <w:sz w:val="16"/>
        <w:szCs w:val="16"/>
      </w:rPr>
      <w:fldChar w:fldCharType="begin"/>
    </w:r>
    <w:r w:rsidR="00347356" w:rsidRPr="00095D71">
      <w:rPr>
        <w:rFonts w:ascii="Arial" w:hAnsi="Arial"/>
        <w:b/>
        <w:bCs/>
        <w:sz w:val="16"/>
        <w:szCs w:val="16"/>
      </w:rPr>
      <w:instrText>NUMPAGES  \* Arabic  \* MERGEFORMAT</w:instrText>
    </w:r>
    <w:r w:rsidR="00347356" w:rsidRPr="00095D71">
      <w:rPr>
        <w:rFonts w:ascii="Arial" w:hAnsi="Arial"/>
        <w:b/>
        <w:bCs/>
        <w:sz w:val="16"/>
        <w:szCs w:val="16"/>
      </w:rPr>
      <w:fldChar w:fldCharType="separate"/>
    </w:r>
    <w:r w:rsidR="004D67FF">
      <w:rPr>
        <w:rFonts w:ascii="Arial" w:hAnsi="Arial"/>
        <w:b/>
        <w:bCs/>
        <w:noProof/>
        <w:sz w:val="16"/>
        <w:szCs w:val="16"/>
      </w:rPr>
      <w:t>4</w:t>
    </w:r>
    <w:r w:rsidR="00347356" w:rsidRPr="00095D71">
      <w:rPr>
        <w:rFonts w:ascii="Arial" w:hAnsi="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951" w:rsidRDefault="00A31951" w:rsidP="00347356">
      <w:r>
        <w:separator/>
      </w:r>
    </w:p>
  </w:footnote>
  <w:footnote w:type="continuationSeparator" w:id="0">
    <w:p w:rsidR="00A31951" w:rsidRDefault="00A31951" w:rsidP="00347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B0941"/>
    <w:multiLevelType w:val="hybridMultilevel"/>
    <w:tmpl w:val="6D7CA34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56"/>
    <w:rsid w:val="00051723"/>
    <w:rsid w:val="00095D71"/>
    <w:rsid w:val="0011574C"/>
    <w:rsid w:val="00154E65"/>
    <w:rsid w:val="00197DA8"/>
    <w:rsid w:val="001F7919"/>
    <w:rsid w:val="002558B3"/>
    <w:rsid w:val="00347356"/>
    <w:rsid w:val="003A76AE"/>
    <w:rsid w:val="0048079F"/>
    <w:rsid w:val="004D67FF"/>
    <w:rsid w:val="004F20FA"/>
    <w:rsid w:val="004F2F65"/>
    <w:rsid w:val="0056374B"/>
    <w:rsid w:val="00594CA8"/>
    <w:rsid w:val="00600127"/>
    <w:rsid w:val="00601650"/>
    <w:rsid w:val="00606274"/>
    <w:rsid w:val="006C3478"/>
    <w:rsid w:val="006D3978"/>
    <w:rsid w:val="007C5AA2"/>
    <w:rsid w:val="00873287"/>
    <w:rsid w:val="00915D50"/>
    <w:rsid w:val="00963B6F"/>
    <w:rsid w:val="00A31951"/>
    <w:rsid w:val="00A56F7B"/>
    <w:rsid w:val="00AA6E58"/>
    <w:rsid w:val="00AD4D6C"/>
    <w:rsid w:val="00B66689"/>
    <w:rsid w:val="00BB6126"/>
    <w:rsid w:val="00C07823"/>
    <w:rsid w:val="00C76609"/>
    <w:rsid w:val="00CA164E"/>
    <w:rsid w:val="00CB2418"/>
    <w:rsid w:val="00D147EF"/>
    <w:rsid w:val="00DA25B9"/>
    <w:rsid w:val="00DF5EB6"/>
    <w:rsid w:val="00E66C5E"/>
    <w:rsid w:val="00F35534"/>
    <w:rsid w:val="00FB5E14"/>
    <w:rsid w:val="00FC33E3"/>
    <w:rsid w:val="00FE41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9EAD"/>
  <w15:chartTrackingRefBased/>
  <w15:docId w15:val="{52B62B90-DEAB-42F9-A7A2-954366E1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7356"/>
    <w:pPr>
      <w:spacing w:after="0" w:line="240" w:lineRule="auto"/>
    </w:pPr>
    <w:rPr>
      <w:rFonts w:ascii="Univers" w:eastAsia="Times New Roman" w:hAnsi="Univer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347356"/>
    <w:pPr>
      <w:tabs>
        <w:tab w:val="center" w:pos="4819"/>
        <w:tab w:val="right" w:pos="9071"/>
      </w:tabs>
    </w:pPr>
  </w:style>
  <w:style w:type="character" w:customStyle="1" w:styleId="FuzeileZchn">
    <w:name w:val="Fußzeile Zchn"/>
    <w:basedOn w:val="Absatz-Standardschriftart"/>
    <w:link w:val="Fuzeile"/>
    <w:rsid w:val="00347356"/>
    <w:rPr>
      <w:rFonts w:ascii="Univers" w:eastAsia="Times New Roman" w:hAnsi="Univers" w:cs="Times New Roman"/>
      <w:sz w:val="24"/>
      <w:szCs w:val="20"/>
      <w:lang w:eastAsia="de-DE"/>
    </w:rPr>
  </w:style>
  <w:style w:type="paragraph" w:customStyle="1" w:styleId="AGV">
    <w:name w:val="AGV"/>
    <w:basedOn w:val="Standard"/>
    <w:rsid w:val="00347356"/>
  </w:style>
  <w:style w:type="paragraph" w:styleId="Kopfzeile">
    <w:name w:val="header"/>
    <w:basedOn w:val="Standard"/>
    <w:link w:val="KopfzeileZchn"/>
    <w:uiPriority w:val="99"/>
    <w:unhideWhenUsed/>
    <w:rsid w:val="00347356"/>
    <w:pPr>
      <w:tabs>
        <w:tab w:val="center" w:pos="4536"/>
        <w:tab w:val="right" w:pos="9072"/>
      </w:tabs>
    </w:pPr>
  </w:style>
  <w:style w:type="character" w:customStyle="1" w:styleId="KopfzeileZchn">
    <w:name w:val="Kopfzeile Zchn"/>
    <w:basedOn w:val="Absatz-Standardschriftart"/>
    <w:link w:val="Kopfzeile"/>
    <w:uiPriority w:val="99"/>
    <w:rsid w:val="00347356"/>
    <w:rPr>
      <w:rFonts w:ascii="Univers" w:eastAsia="Times New Roman" w:hAnsi="Univers" w:cs="Times New Roman"/>
      <w:sz w:val="24"/>
      <w:szCs w:val="20"/>
      <w:lang w:eastAsia="de-DE"/>
    </w:rPr>
  </w:style>
  <w:style w:type="paragraph" w:styleId="Listenabsatz">
    <w:name w:val="List Paragraph"/>
    <w:basedOn w:val="Standard"/>
    <w:uiPriority w:val="34"/>
    <w:qFormat/>
    <w:rsid w:val="00DF5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98644">
      <w:bodyDiv w:val="1"/>
      <w:marLeft w:val="0"/>
      <w:marRight w:val="0"/>
      <w:marTop w:val="0"/>
      <w:marBottom w:val="0"/>
      <w:divBdr>
        <w:top w:val="none" w:sz="0" w:space="0" w:color="auto"/>
        <w:left w:val="none" w:sz="0" w:space="0" w:color="auto"/>
        <w:bottom w:val="none" w:sz="0" w:space="0" w:color="auto"/>
        <w:right w:val="none" w:sz="0" w:space="0" w:color="auto"/>
      </w:divBdr>
    </w:div>
    <w:div w:id="7054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5946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Fasterding, Elke</dc:creator>
  <cp:keywords/>
  <dc:description/>
  <cp:lastModifiedBy>Fasterding, Elke</cp:lastModifiedBy>
  <cp:revision>8</cp:revision>
  <dcterms:created xsi:type="dcterms:W3CDTF">2020-01-06T07:17:00Z</dcterms:created>
  <dcterms:modified xsi:type="dcterms:W3CDTF">2020-01-06T07:28:00Z</dcterms:modified>
</cp:coreProperties>
</file>